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4C" w:rsidRDefault="00536AC1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3A064C" w:rsidRDefault="00536AC1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114</w:t>
      </w:r>
      <w:r>
        <w:rPr>
          <w:rFonts w:ascii="標楷體" w:eastAsia="標楷體" w:hAnsi="標楷體"/>
          <w:b/>
          <w:bCs/>
          <w:szCs w:val="24"/>
        </w:rPr>
        <w:t>學年度國中小現職教師進階雙語增能研習報名表</w:t>
      </w:r>
    </w:p>
    <w:p w:rsidR="003A064C" w:rsidRDefault="00536AC1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1249"/>
        <w:gridCol w:w="1170"/>
        <w:gridCol w:w="106"/>
        <w:gridCol w:w="558"/>
        <w:gridCol w:w="2558"/>
      </w:tblGrid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3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31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113-114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學年度雙語教育學校</w:t>
            </w:r>
          </w:p>
          <w:p w:rsidR="003A064C" w:rsidRDefault="00536AC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106-112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學年度雙語教育學校</w:t>
            </w:r>
          </w:p>
          <w:p w:rsidR="003A064C" w:rsidRDefault="00536AC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3A064C" w:rsidRDefault="00536AC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3A064C" w:rsidRDefault="00536AC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3A064C" w:rsidRDefault="00536AC1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報名班別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國小健體、國中健體</w:t>
            </w:r>
          </w:p>
          <w:p w:rsidR="003A064C" w:rsidRDefault="00536AC1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國小藝術、國中藝術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064C" w:rsidRDefault="00536AC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3A064C" w:rsidRDefault="003A064C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pStyle w:val="a4"/>
            </w:pPr>
          </w:p>
          <w:p w:rsidR="003A064C" w:rsidRDefault="003A064C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3A064C" w:rsidRDefault="003A064C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3A064C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</w:pPr>
            <w:r>
              <w:t xml:space="preserve">3.             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3A064C" w:rsidRDefault="003A064C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3A064C" w:rsidRDefault="00536AC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  <w:p w:rsidR="003A064C" w:rsidRDefault="00536AC1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＊上述相關英語能力流利證明請隨報名表一併上傳表單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064C" w:rsidRDefault="00536AC1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3A064C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4C" w:rsidRDefault="00536AC1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4C" w:rsidRDefault="003A064C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4C" w:rsidRDefault="00536AC1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4C" w:rsidRDefault="003A064C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4C" w:rsidRDefault="00536AC1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4C" w:rsidRDefault="003A064C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3A064C" w:rsidRDefault="00536AC1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:rsidR="003A064C" w:rsidRDefault="003A064C">
      <w:pPr>
        <w:pStyle w:val="a3"/>
        <w:spacing w:after="58" w:line="268" w:lineRule="auto"/>
        <w:ind w:left="510" w:right="80"/>
        <w:jc w:val="both"/>
        <w:rPr>
          <w:rFonts w:ascii="標楷體" w:eastAsia="標楷體" w:hAnsi="標楷體"/>
          <w:b/>
        </w:rPr>
      </w:pPr>
    </w:p>
    <w:p w:rsidR="003A064C" w:rsidRDefault="003A064C"/>
    <w:sectPr w:rsidR="003A064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C1" w:rsidRDefault="00536AC1">
      <w:r>
        <w:separator/>
      </w:r>
    </w:p>
  </w:endnote>
  <w:endnote w:type="continuationSeparator" w:id="0">
    <w:p w:rsidR="00536AC1" w:rsidRDefault="005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C1" w:rsidRDefault="00536AC1">
      <w:r>
        <w:rPr>
          <w:color w:val="000000"/>
        </w:rPr>
        <w:separator/>
      </w:r>
    </w:p>
  </w:footnote>
  <w:footnote w:type="continuationSeparator" w:id="0">
    <w:p w:rsidR="00536AC1" w:rsidRDefault="0053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064C"/>
    <w:rsid w:val="003A064C"/>
    <w:rsid w:val="004B7E96"/>
    <w:rsid w:val="005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9B177-57BA-42DB-A97C-44848B8F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2025-05-06T07:26:00Z</dcterms:created>
  <dcterms:modified xsi:type="dcterms:W3CDTF">2025-05-06T07:26:00Z</dcterms:modified>
</cp:coreProperties>
</file>