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B9C" w:rsidRDefault="0085541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113</w:t>
      </w:r>
      <w:r>
        <w:rPr>
          <w:rFonts w:ascii="標楷體" w:eastAsia="標楷體" w:hAnsi="標楷體"/>
          <w:b/>
          <w:sz w:val="28"/>
        </w:rPr>
        <w:t>學年高級中等以下學校閩南語語言能力認證輔導加強班實施計畫</w:t>
      </w:r>
    </w:p>
    <w:bookmarkEnd w:id="0"/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D82B9C" w:rsidRDefault="0085541B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:rsidR="00D82B9C" w:rsidRDefault="0085541B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D82B9C" w:rsidRDefault="0085541B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鼓勵本市各層級學校加強本土語言教育，提高研究及學習興趣，以期蔚為風氣，並弘揚本土文化。</w:t>
      </w:r>
    </w:p>
    <w:p w:rsidR="00D82B9C" w:rsidRDefault="0085541B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:rsidR="00D82B9C" w:rsidRDefault="0085541B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學年度開始本土語言將列為國、高中之部定課程，鼓勵本市各國民中學及高級中學先行規劃本土語言課程與師資等。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:rsidR="00D82B9C" w:rsidRDefault="0085541B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:rsidR="00D82B9C" w:rsidRDefault="0085541B">
      <w:pPr>
        <w:pStyle w:val="a3"/>
        <w:numPr>
          <w:ilvl w:val="0"/>
          <w:numId w:val="4"/>
        </w:numPr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，以及對本土語（閩南語）教學有興趣並願意擔任本市教學支援工作人員之</w:t>
      </w:r>
      <w:r>
        <w:rPr>
          <w:rFonts w:ascii="標楷體" w:eastAsia="標楷體" w:hAnsi="標楷體"/>
          <w:b/>
        </w:rPr>
        <w:t>本市退休教師</w:t>
      </w:r>
      <w:r>
        <w:rPr>
          <w:rFonts w:ascii="標楷體" w:eastAsia="標楷體" w:hAnsi="標楷體"/>
        </w:rPr>
        <w:t>為對象，以尚未取得閩南語中高級認證者為優先。閩南語支援教師及已取得本土語中高級以上認證者，不予錄取。</w:t>
      </w:r>
    </w:p>
    <w:p w:rsidR="00D82B9C" w:rsidRDefault="0085541B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</w:t>
      </w:r>
      <w:r>
        <w:rPr>
          <w:rFonts w:ascii="標楷體" w:eastAsia="標楷體" w:hAnsi="標楷體"/>
        </w:rPr>
        <w:t>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代理老師；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 xml:space="preserve"> 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從事本市教育相關工作為原則</w:t>
      </w:r>
      <w:r>
        <w:rPr>
          <w:rFonts w:ascii="標楷體" w:eastAsia="標楷體" w:hAnsi="標楷體"/>
        </w:rPr>
        <w:t>)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報名方式：</w:t>
      </w:r>
    </w:p>
    <w:p w:rsidR="00D82B9C" w:rsidRDefault="0085541B">
      <w:pPr>
        <w:ind w:left="48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現職教師請於</w:t>
      </w:r>
      <w:r>
        <w:rPr>
          <w:rFonts w:ascii="標楷體" w:eastAsia="標楷體" w:hAnsi="標楷體"/>
          <w:b/>
          <w:color w:val="FF0000"/>
        </w:rPr>
        <w:t>114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13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星期一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前於臺北市教師研習中心教師在職研習網網站登錄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color w:val="FF0000"/>
        </w:rPr>
        <w:t>北市研習字第</w:t>
      </w:r>
      <w:r>
        <w:rPr>
          <w:rFonts w:ascii="標楷體" w:eastAsia="標楷體" w:hAnsi="標楷體"/>
          <w:color w:val="FF0000"/>
        </w:rPr>
        <w:t>1131217145</w:t>
      </w:r>
      <w:r>
        <w:rPr>
          <w:rFonts w:ascii="標楷體" w:eastAsia="標楷體" w:hAnsi="標楷體"/>
          <w:color w:val="FF0000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退休教師請於</w:t>
      </w:r>
      <w:r>
        <w:rPr>
          <w:rFonts w:ascii="標楷體" w:eastAsia="標楷體" w:hAnsi="標楷體"/>
          <w:b/>
          <w:color w:val="FF0000"/>
        </w:rPr>
        <w:t>114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13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星期一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前以填寫報名表單方式進行報名程序，報名表單網址：</w:t>
      </w:r>
      <w:r>
        <w:rPr>
          <w:rFonts w:ascii="標楷體" w:eastAsia="標楷體" w:hAnsi="標楷體"/>
        </w:rPr>
        <w:t xml:space="preserve">https://forms.gle/jBE7CeqtQWufpdMt9 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實施方式：</w:t>
      </w:r>
    </w:p>
    <w:p w:rsidR="00D82B9C" w:rsidRDefault="0085541B">
      <w:pPr>
        <w:pStyle w:val="a3"/>
      </w:pP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於臺北市立大直高級中學</w:t>
      </w:r>
      <w:r>
        <w:rPr>
          <w:rFonts w:ascii="標楷體" w:eastAsia="標楷體" w:hAnsi="標楷體"/>
          <w:b/>
        </w:rPr>
        <w:t>以</w:t>
      </w:r>
      <w:r>
        <w:rPr>
          <w:rFonts w:ascii="標楷體" w:eastAsia="標楷體" w:hAnsi="標楷體"/>
          <w:b/>
          <w:color w:val="FF0000"/>
        </w:rPr>
        <w:t>實體研習方式</w:t>
      </w:r>
      <w:r>
        <w:rPr>
          <w:rFonts w:ascii="標楷體" w:eastAsia="標楷體" w:hAnsi="標楷體"/>
          <w:b/>
        </w:rPr>
        <w:t>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:rsidR="00D82B9C" w:rsidRDefault="0085541B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D82B9C" w:rsidRDefault="0085541B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本次研習如因疫情變化需調整研習方式會以電子郵件進行通知，報名時請務必再次確認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:rsidR="00D82B9C" w:rsidRDefault="0085541B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如遇自然災害或不可抗力之因素，依照行政院人事行政局公告辦理停班停課相關事宜，後續補課問題，將另於學校網頁上公告通知，恕不個別通知。</w:t>
      </w:r>
    </w:p>
    <w:p w:rsidR="00D82B9C" w:rsidRDefault="0085541B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請攜帶環保筷、環保杯，並配合防疫相關措施規定，入校量體溫，並配戴口罩及維持社交距離。</w:t>
      </w:r>
    </w:p>
    <w:p w:rsidR="00D82B9C" w:rsidRDefault="0085541B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:rsidR="00D82B9C" w:rsidRDefault="0085541B">
      <w:pPr>
        <w:pStyle w:val="a3"/>
        <w:numPr>
          <w:ilvl w:val="0"/>
          <w:numId w:val="5"/>
        </w:numPr>
        <w:ind w:left="993" w:hanging="513"/>
      </w:pPr>
      <w:r>
        <w:rPr>
          <w:rFonts w:ascii="標楷體" w:eastAsia="標楷體" w:hAnsi="標楷體"/>
          <w:b/>
          <w:szCs w:val="24"/>
        </w:rPr>
        <w:t>114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>7</w:t>
      </w:r>
      <w:r>
        <w:rPr>
          <w:rFonts w:ascii="標楷體" w:eastAsia="標楷體" w:hAnsi="標楷體"/>
          <w:b/>
          <w:szCs w:val="24"/>
        </w:rPr>
        <w:t>日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星期五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之課程自上午</w:t>
      </w:r>
      <w:r>
        <w:rPr>
          <w:rFonts w:ascii="標楷體" w:eastAsia="標楷體" w:hAnsi="標楷體"/>
          <w:b/>
          <w:szCs w:val="24"/>
        </w:rPr>
        <w:t>8:10</w:t>
      </w:r>
      <w:r>
        <w:rPr>
          <w:rFonts w:ascii="標楷體" w:eastAsia="標楷體" w:hAnsi="標楷體"/>
          <w:b/>
          <w:szCs w:val="24"/>
        </w:rPr>
        <w:t>開始，請研習教師留意。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經費：由本局相關經費項下支應。</w:t>
      </w:r>
    </w:p>
    <w:p w:rsidR="00D82B9C" w:rsidRDefault="0085541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:rsidR="00D82B9C" w:rsidRDefault="00D82B9C">
      <w:pPr>
        <w:pageBreakBefore/>
        <w:widowControl/>
        <w:rPr>
          <w:rFonts w:ascii="標楷體" w:eastAsia="標楷體" w:hAnsi="標楷體"/>
        </w:rPr>
      </w:pPr>
    </w:p>
    <w:p w:rsidR="00D82B9C" w:rsidRDefault="0085541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附件一</w:t>
      </w:r>
    </w:p>
    <w:p w:rsidR="00D82B9C" w:rsidRDefault="0085541B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 xml:space="preserve"> 113</w:t>
      </w:r>
      <w:r>
        <w:rPr>
          <w:rFonts w:ascii="標楷體" w:eastAsia="標楷體" w:hAnsi="標楷體"/>
          <w:b/>
          <w:sz w:val="28"/>
        </w:rPr>
        <w:t>學年度「閩南語語言認證輔導加強班」研習課程表</w:t>
      </w:r>
    </w:p>
    <w:p w:rsidR="00D82B9C" w:rsidRDefault="00D82B9C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:rsidR="00D82B9C" w:rsidRDefault="0085541B">
      <w:pPr>
        <w:pStyle w:val="a3"/>
        <w:numPr>
          <w:ilvl w:val="0"/>
          <w:numId w:val="6"/>
        </w:num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日至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日</w:t>
      </w:r>
    </w:p>
    <w:p w:rsidR="00D82B9C" w:rsidRDefault="0085541B">
      <w:pPr>
        <w:pStyle w:val="a3"/>
        <w:numPr>
          <w:ilvl w:val="0"/>
          <w:numId w:val="6"/>
        </w:numPr>
        <w:snapToGrid w:val="0"/>
      </w:pPr>
      <w:r>
        <w:rPr>
          <w:rFonts w:ascii="標楷體" w:eastAsia="標楷體" w:hAnsi="標楷體"/>
          <w:b/>
        </w:rPr>
        <w:t>研習地點：臺北市立大直高級中學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K</w:t>
      </w:r>
      <w:r>
        <w:rPr>
          <w:rFonts w:ascii="標楷體" w:eastAsia="標楷體" w:hAnsi="標楷體"/>
          <w:b/>
        </w:rPr>
        <w:t>書中心（</w:t>
      </w:r>
      <w:r>
        <w:rPr>
          <w:rFonts w:ascii="標楷體" w:eastAsia="標楷體" w:hAnsi="標楷體"/>
          <w:b/>
          <w:szCs w:val="24"/>
        </w:rPr>
        <w:t>臺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北市中山區北安路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420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號</w:t>
      </w:r>
      <w:r>
        <w:rPr>
          <w:rFonts w:ascii="標楷體" w:eastAsia="標楷體" w:hAnsi="標楷體"/>
          <w:b/>
        </w:rPr>
        <w:t>）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1953"/>
        <w:gridCol w:w="1967"/>
        <w:gridCol w:w="1849"/>
        <w:gridCol w:w="1848"/>
        <w:gridCol w:w="1849"/>
      </w:tblGrid>
      <w:tr w:rsidR="00D82B9C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D82B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2/3(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2/4(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2/5(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2/6(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2/7(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D82B9C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8:30-8:50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報到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8:00-8:10</w:t>
            </w:r>
          </w:p>
          <w:p w:rsidR="00D82B9C" w:rsidRDefault="008554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報到</w:t>
            </w:r>
          </w:p>
          <w:p w:rsidR="00D82B9C" w:rsidRDefault="0085541B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08:10-09:00</w:t>
            </w:r>
          </w:p>
          <w:p w:rsidR="00D82B9C" w:rsidRDefault="0085541B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分組練習</w:t>
            </w:r>
          </w:p>
          <w:p w:rsidR="00D82B9C" w:rsidRDefault="0085541B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閩南語拼音</w:t>
            </w:r>
          </w:p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許嘉勇老師</w:t>
            </w:r>
          </w:p>
        </w:tc>
      </w:tr>
      <w:tr w:rsidR="00D82B9C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</w:pPr>
            <w:r>
              <w:rPr>
                <w:rFonts w:ascii="標楷體" w:eastAsia="標楷體" w:hAnsi="標楷體"/>
              </w:rPr>
              <w:t>臺羅音韻系統拼音練習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 w:cs="Times New Roman"/>
              </w:rPr>
              <w:t>)</w:t>
            </w:r>
          </w:p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徐建華退休校長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文章</w:t>
            </w:r>
            <w:r>
              <w:rPr>
                <w:color w:val="auto"/>
              </w:rPr>
              <w:t>朗讀測驗練習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對話理解測驗練習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看圖講話測驗練習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詞彙加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語法測驗練習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</w:tr>
      <w:tr w:rsidR="00D82B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12:00-13:00</w:t>
            </w:r>
          </w:p>
        </w:tc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D82B9C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臺羅音韻系統拼音練習</w:t>
            </w:r>
            <w:r>
              <w:rPr>
                <w:rFonts w:cs="Times New Roman"/>
                <w:color w:val="auto"/>
              </w:rPr>
              <w:t>(</w:t>
            </w:r>
            <w:r>
              <w:rPr>
                <w:color w:val="auto"/>
              </w:rPr>
              <w:t>二</w:t>
            </w:r>
            <w:r>
              <w:rPr>
                <w:rFonts w:cs="Times New Roman"/>
                <w:color w:val="auto"/>
              </w:rPr>
              <w:t>)</w:t>
            </w:r>
          </w:p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徐建華</w:t>
            </w:r>
            <w:r>
              <w:t>退休</w:t>
            </w:r>
            <w:r>
              <w:rPr>
                <w:color w:val="auto"/>
              </w:rPr>
              <w:t>校長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閱讀理解測驗練習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演說理解測驗練習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口語表達測驗練習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pStyle w:val="Default"/>
              <w:jc w:val="center"/>
            </w:pPr>
            <w:r>
              <w:rPr>
                <w:color w:val="auto"/>
              </w:rPr>
              <w:t>書寫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書</w:t>
            </w:r>
            <w:r>
              <w:rPr>
                <w:color w:val="auto"/>
              </w:rPr>
              <w:t>寫測驗練習</w:t>
            </w:r>
          </w:p>
          <w:p w:rsidR="00D82B9C" w:rsidRDefault="00855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</w:tr>
      <w:tr w:rsidR="00D82B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17:00-</w:t>
            </w:r>
          </w:p>
        </w:tc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B9C" w:rsidRDefault="00855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:rsidR="00D82B9C" w:rsidRDefault="00D82B9C">
      <w:pPr>
        <w:snapToGrid w:val="0"/>
        <w:rPr>
          <w:rFonts w:ascii="標楷體" w:eastAsia="標楷體" w:hAnsi="標楷體"/>
        </w:rPr>
      </w:pPr>
    </w:p>
    <w:p w:rsidR="00D82B9C" w:rsidRDefault="00D82B9C">
      <w:pPr>
        <w:widowControl/>
        <w:textAlignment w:val="auto"/>
        <w:rPr>
          <w:rFonts w:ascii="標楷體" w:eastAsia="標楷體" w:hAnsi="標楷體"/>
          <w:b/>
          <w:sz w:val="28"/>
        </w:rPr>
      </w:pPr>
    </w:p>
    <w:sectPr w:rsidR="00D82B9C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41B" w:rsidRDefault="0085541B">
      <w:r>
        <w:separator/>
      </w:r>
    </w:p>
  </w:endnote>
  <w:endnote w:type="continuationSeparator" w:id="0">
    <w:p w:rsidR="0085541B" w:rsidRDefault="0085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41B" w:rsidRDefault="0085541B">
      <w:r>
        <w:rPr>
          <w:color w:val="000000"/>
        </w:rPr>
        <w:separator/>
      </w:r>
    </w:p>
  </w:footnote>
  <w:footnote w:type="continuationSeparator" w:id="0">
    <w:p w:rsidR="0085541B" w:rsidRDefault="00855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7713"/>
    <w:multiLevelType w:val="multilevel"/>
    <w:tmpl w:val="D6B4356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9C86C16"/>
    <w:multiLevelType w:val="multilevel"/>
    <w:tmpl w:val="9FFAE31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CBF22FA"/>
    <w:multiLevelType w:val="multilevel"/>
    <w:tmpl w:val="2CDC696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455262D"/>
    <w:multiLevelType w:val="multilevel"/>
    <w:tmpl w:val="76AC1DF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7B2AD7"/>
    <w:multiLevelType w:val="multilevel"/>
    <w:tmpl w:val="655AA9B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D8B04BC"/>
    <w:multiLevelType w:val="multilevel"/>
    <w:tmpl w:val="939AFE0C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2B9C"/>
    <w:rsid w:val="0085541B"/>
    <w:rsid w:val="00C445D7"/>
    <w:rsid w:val="00D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EC762A-683A-4DF3-8A17-EA90D15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Calibri" w:eastAsia="新細明體" w:hAnsi="Calibri" w:cs="Calibri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szuyu</cp:lastModifiedBy>
  <cp:revision>2</cp:revision>
  <cp:lastPrinted>2024-12-18T02:49:00Z</cp:lastPrinted>
  <dcterms:created xsi:type="dcterms:W3CDTF">2024-12-30T08:08:00Z</dcterms:created>
  <dcterms:modified xsi:type="dcterms:W3CDTF">2024-12-30T08:08:00Z</dcterms:modified>
</cp:coreProperties>
</file>