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27E" w:rsidRDefault="007209FC">
      <w:pPr>
        <w:spacing w:before="100" w:after="100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color w:val="000000"/>
          <w:sz w:val="36"/>
          <w:szCs w:val="36"/>
        </w:rPr>
        <w:t>臺北市政府國民教育地方輔導團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113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學年度課程專員遴選簡章</w:t>
      </w:r>
    </w:p>
    <w:p w:rsidR="00BC227E" w:rsidRDefault="007209FC">
      <w:pPr>
        <w:pStyle w:val="ae"/>
        <w:numPr>
          <w:ilvl w:val="0"/>
          <w:numId w:val="1"/>
        </w:numPr>
        <w:suppressAutoHyphens w:val="0"/>
        <w:spacing w:before="240"/>
        <w:ind w:left="567" w:hanging="567"/>
        <w:textAlignment w:val="auto"/>
      </w:pPr>
      <w:r>
        <w:rPr>
          <w:rFonts w:ascii="標楷體" w:eastAsia="標楷體" w:hAnsi="標楷體"/>
          <w:b/>
          <w:color w:val="000000"/>
          <w:sz w:val="28"/>
          <w:szCs w:val="28"/>
        </w:rPr>
        <w:t>依據：</w:t>
      </w:r>
      <w:r>
        <w:rPr>
          <w:rFonts w:ascii="標楷體" w:eastAsia="標楷體" w:hAnsi="標楷體"/>
          <w:color w:val="000000"/>
          <w:sz w:val="28"/>
          <w:szCs w:val="28"/>
        </w:rPr>
        <w:t>國民教育及特殊教育輔導團與中心組織運作辦法。</w:t>
      </w:r>
    </w:p>
    <w:p w:rsidR="00BC227E" w:rsidRDefault="007209FC">
      <w:pPr>
        <w:pStyle w:val="ae"/>
        <w:numPr>
          <w:ilvl w:val="0"/>
          <w:numId w:val="1"/>
        </w:numPr>
        <w:suppressAutoHyphens w:val="0"/>
        <w:spacing w:before="240"/>
        <w:ind w:left="567" w:hanging="567"/>
        <w:textAlignment w:val="auto"/>
      </w:pPr>
      <w:r>
        <w:rPr>
          <w:rFonts w:ascii="標楷體" w:eastAsia="標楷體" w:hAnsi="標楷體"/>
          <w:b/>
          <w:color w:val="000000"/>
          <w:sz w:val="28"/>
          <w:szCs w:val="28"/>
        </w:rPr>
        <w:t>聘期：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自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8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日起至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7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31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日止。</w:t>
      </w:r>
    </w:p>
    <w:p w:rsidR="00BC227E" w:rsidRDefault="007209FC">
      <w:pPr>
        <w:pStyle w:val="ae"/>
        <w:numPr>
          <w:ilvl w:val="0"/>
          <w:numId w:val="1"/>
        </w:numPr>
        <w:suppressAutoHyphens w:val="0"/>
        <w:spacing w:before="240"/>
        <w:ind w:left="567" w:hanging="567"/>
        <w:textAlignment w:val="auto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權利及義務</w:t>
      </w:r>
    </w:p>
    <w:p w:rsidR="00BC227E" w:rsidRDefault="007209FC">
      <w:pPr>
        <w:pStyle w:val="ae"/>
        <w:widowControl/>
        <w:numPr>
          <w:ilvl w:val="0"/>
          <w:numId w:val="2"/>
        </w:numPr>
        <w:spacing w:line="480" w:lineRule="exact"/>
        <w:ind w:left="1134" w:hanging="567"/>
      </w:pP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聘期為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年，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期滿經考核優良得續聘之，並核予敘獎。</w:t>
      </w:r>
    </w:p>
    <w:p w:rsidR="00BC227E" w:rsidRDefault="007209FC">
      <w:pPr>
        <w:pStyle w:val="ae"/>
        <w:widowControl/>
        <w:numPr>
          <w:ilvl w:val="0"/>
          <w:numId w:val="2"/>
        </w:numPr>
        <w:spacing w:line="480" w:lineRule="exact"/>
        <w:ind w:left="1134" w:hanging="567"/>
      </w:pPr>
      <w:r>
        <w:rPr>
          <w:rFonts w:ascii="標楷體" w:eastAsia="標楷體" w:hAnsi="標楷體"/>
          <w:color w:val="000000"/>
          <w:sz w:val="28"/>
          <w:szCs w:val="28"/>
        </w:rPr>
        <w:t>全時公假支援，每週得返校授課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節。</w:t>
      </w:r>
    </w:p>
    <w:p w:rsidR="00BC227E" w:rsidRDefault="007209FC">
      <w:pPr>
        <w:pStyle w:val="ae"/>
        <w:widowControl/>
        <w:numPr>
          <w:ilvl w:val="0"/>
          <w:numId w:val="2"/>
        </w:numPr>
        <w:spacing w:line="480" w:lineRule="exact"/>
        <w:ind w:left="1134" w:hanging="567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聘任期間之年資，比照學校兼行政職務之教師，採計為高級中等以下學校校長、主任甄選之資績評分。</w:t>
      </w:r>
    </w:p>
    <w:p w:rsidR="00BC227E" w:rsidRDefault="007209FC">
      <w:pPr>
        <w:pStyle w:val="ae"/>
        <w:widowControl/>
        <w:numPr>
          <w:ilvl w:val="0"/>
          <w:numId w:val="2"/>
        </w:numPr>
        <w:spacing w:line="480" w:lineRule="exact"/>
        <w:ind w:left="1134" w:hanging="567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比照高級中等以下學校教師兼行政職務之規定，支給休假、休假補助及未休假加班費</w:t>
      </w:r>
      <w:r>
        <w:rPr>
          <w:rFonts w:ascii="標楷體" w:eastAsia="標楷體" w:hAnsi="標楷體"/>
          <w:color w:val="000000"/>
          <w:sz w:val="28"/>
          <w:szCs w:val="28"/>
        </w:rPr>
        <w:t>，其費用由原服務學校人事費項下支給。</w:t>
      </w:r>
    </w:p>
    <w:p w:rsidR="00BC227E" w:rsidRDefault="007209FC">
      <w:pPr>
        <w:pStyle w:val="ae"/>
        <w:numPr>
          <w:ilvl w:val="0"/>
          <w:numId w:val="3"/>
        </w:numPr>
        <w:spacing w:before="120" w:line="480" w:lineRule="exact"/>
        <w:ind w:left="567" w:hanging="56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遴選資格</w:t>
      </w:r>
    </w:p>
    <w:p w:rsidR="00BC227E" w:rsidRDefault="007209FC">
      <w:pPr>
        <w:pStyle w:val="ae"/>
        <w:widowControl/>
        <w:numPr>
          <w:ilvl w:val="0"/>
          <w:numId w:val="4"/>
        </w:numPr>
        <w:spacing w:line="480" w:lineRule="exact"/>
        <w:ind w:left="1134" w:hanging="567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基本資格</w:t>
      </w:r>
    </w:p>
    <w:p w:rsidR="00BC227E" w:rsidRDefault="007209FC">
      <w:pPr>
        <w:pStyle w:val="ae"/>
        <w:widowControl/>
        <w:numPr>
          <w:ilvl w:val="0"/>
          <w:numId w:val="5"/>
        </w:numPr>
        <w:spacing w:line="480" w:lineRule="exact"/>
        <w:ind w:left="1560" w:hanging="567"/>
      </w:pPr>
      <w:r>
        <w:rPr>
          <w:rFonts w:ascii="標楷體" w:eastAsia="標楷體" w:hAnsi="標楷體"/>
          <w:color w:val="000000"/>
          <w:sz w:val="28"/>
          <w:szCs w:val="28"/>
        </w:rPr>
        <w:t>具三年以上教學年資之臺北市政府教育局主管學校編制內正式教師。</w:t>
      </w:r>
    </w:p>
    <w:p w:rsidR="00BC227E" w:rsidRDefault="007209FC">
      <w:pPr>
        <w:pStyle w:val="ae"/>
        <w:widowControl/>
        <w:numPr>
          <w:ilvl w:val="0"/>
          <w:numId w:val="5"/>
        </w:numPr>
        <w:spacing w:line="480" w:lineRule="exact"/>
        <w:ind w:left="1560" w:hanging="567"/>
      </w:pPr>
      <w:r>
        <w:rPr>
          <w:rFonts w:ascii="標楷體" w:eastAsia="標楷體" w:hAnsi="標楷體"/>
          <w:color w:val="000000"/>
          <w:sz w:val="28"/>
          <w:szCs w:val="28"/>
        </w:rPr>
        <w:t>具備教師專業發展評鑑人員初階或教學輔導教師證書。</w:t>
      </w:r>
    </w:p>
    <w:p w:rsidR="00BC227E" w:rsidRDefault="007209FC">
      <w:pPr>
        <w:pStyle w:val="ae"/>
        <w:widowControl/>
        <w:numPr>
          <w:ilvl w:val="0"/>
          <w:numId w:val="4"/>
        </w:numPr>
        <w:spacing w:line="480" w:lineRule="exact"/>
        <w:ind w:left="1134" w:hanging="567"/>
      </w:pPr>
      <w:r>
        <w:rPr>
          <w:rFonts w:ascii="標楷體" w:eastAsia="標楷體" w:hAnsi="標楷體"/>
          <w:color w:val="000000"/>
          <w:sz w:val="28"/>
          <w:szCs w:val="28"/>
        </w:rPr>
        <w:t>專業資格：具備以下任一條件者（具有學校行政經歷尤佳）</w:t>
      </w:r>
    </w:p>
    <w:p w:rsidR="00BC227E" w:rsidRDefault="007209FC">
      <w:pPr>
        <w:pStyle w:val="ae"/>
        <w:widowControl/>
        <w:numPr>
          <w:ilvl w:val="0"/>
          <w:numId w:val="6"/>
        </w:numPr>
        <w:spacing w:line="480" w:lineRule="exact"/>
        <w:ind w:left="1560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具備本市國教地方輔導團各分團輔導員三年以上資歷，服務表現良好。</w:t>
      </w:r>
    </w:p>
    <w:p w:rsidR="00BC227E" w:rsidRDefault="007209FC">
      <w:pPr>
        <w:pStyle w:val="ae"/>
        <w:widowControl/>
        <w:numPr>
          <w:ilvl w:val="0"/>
          <w:numId w:val="6"/>
        </w:numPr>
        <w:spacing w:line="480" w:lineRule="exact"/>
        <w:ind w:left="1560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曾獲師鐸獎、特殊優良教師、教學卓越獎、全國性課程與教學相關獎項者、或其他特殊優良表現及貢獻。</w:t>
      </w:r>
    </w:p>
    <w:p w:rsidR="00BC227E" w:rsidRDefault="007209FC">
      <w:pPr>
        <w:pStyle w:val="ae"/>
        <w:widowControl/>
        <w:numPr>
          <w:ilvl w:val="0"/>
          <w:numId w:val="6"/>
        </w:numPr>
        <w:spacing w:line="480" w:lineRule="exact"/>
        <w:ind w:left="1560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具教育研究、創新課程發展能力，能提出具體佐證資料者（例如發表期刊論文、出版書籍等）。</w:t>
      </w:r>
    </w:p>
    <w:p w:rsidR="00BC227E" w:rsidRDefault="007209FC">
      <w:pPr>
        <w:pStyle w:val="ae"/>
        <w:numPr>
          <w:ilvl w:val="0"/>
          <w:numId w:val="3"/>
        </w:numPr>
        <w:spacing w:before="120" w:line="480" w:lineRule="exact"/>
        <w:ind w:left="567" w:hanging="567"/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遴選名額</w:t>
      </w:r>
      <w:r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高級中等以下學校編制內正式教師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名（工作地點：老松國小）。</w:t>
      </w:r>
    </w:p>
    <w:p w:rsidR="00BC227E" w:rsidRDefault="007209FC">
      <w:pPr>
        <w:pStyle w:val="ae"/>
        <w:numPr>
          <w:ilvl w:val="0"/>
          <w:numId w:val="3"/>
        </w:numPr>
        <w:spacing w:before="120" w:line="480" w:lineRule="exact"/>
        <w:ind w:left="567" w:hanging="56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報名方式</w:t>
      </w:r>
    </w:p>
    <w:p w:rsidR="00BC227E" w:rsidRDefault="007209FC">
      <w:pPr>
        <w:pStyle w:val="ae"/>
        <w:widowControl/>
        <w:numPr>
          <w:ilvl w:val="0"/>
          <w:numId w:val="7"/>
        </w:numPr>
        <w:spacing w:line="48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即日起，請至臺北市政府教育局網站（首頁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科室業務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教育視導與品保科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國教輔導團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最新消息）下載遴選簡章。</w:t>
      </w:r>
    </w:p>
    <w:p w:rsidR="00BC227E" w:rsidRDefault="007209FC">
      <w:pPr>
        <w:pStyle w:val="ae"/>
        <w:widowControl/>
        <w:numPr>
          <w:ilvl w:val="0"/>
          <w:numId w:val="7"/>
        </w:numPr>
        <w:spacing w:line="480" w:lineRule="exact"/>
        <w:ind w:left="1134" w:hanging="567"/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採電子郵寄方式報名</w:t>
      </w:r>
      <w:r>
        <w:rPr>
          <w:rFonts w:ascii="標楷體" w:eastAsia="標楷體" w:hAnsi="標楷體"/>
          <w:color w:val="000000"/>
          <w:sz w:val="28"/>
          <w:szCs w:val="28"/>
        </w:rPr>
        <w:t>，於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113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7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25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日至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7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26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日下午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時前</w:t>
      </w:r>
      <w:r>
        <w:rPr>
          <w:rFonts w:ascii="標楷體" w:eastAsia="標楷體" w:hAnsi="標楷體"/>
          <w:color w:val="000000"/>
          <w:sz w:val="28"/>
          <w:szCs w:val="28"/>
        </w:rPr>
        <w:t>將報名資料</w:t>
      </w:r>
      <w:r>
        <w:rPr>
          <w:rFonts w:ascii="標楷體" w:eastAsia="標楷體" w:hAnsi="標楷體"/>
          <w:b/>
          <w:color w:val="000000"/>
          <w:sz w:val="28"/>
          <w:szCs w:val="28"/>
        </w:rPr>
        <w:t>電子檔寄送至</w:t>
      </w:r>
      <w:r>
        <w:rPr>
          <w:rFonts w:ascii="標楷體" w:eastAsia="標楷體" w:hAnsi="標楷體"/>
          <w:b/>
          <w:color w:val="000000"/>
          <w:sz w:val="28"/>
          <w:szCs w:val="28"/>
        </w:rPr>
        <w:t>108fdt@gmail.com</w:t>
      </w:r>
      <w:r>
        <w:rPr>
          <w:rFonts w:ascii="標楷體" w:eastAsia="標楷體" w:hAnsi="標楷體"/>
          <w:color w:val="000000"/>
          <w:sz w:val="28"/>
          <w:szCs w:val="28"/>
        </w:rPr>
        <w:t>，主旨及檔名請註明「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學年度國教地方輔導團課程專員遴選：</w:t>
      </w:r>
      <w:r>
        <w:rPr>
          <w:rFonts w:ascii="標楷體" w:eastAsia="標楷體" w:hAnsi="標楷體" w:cs="Segoe UI Emoji"/>
          <w:color w:val="000000"/>
          <w:sz w:val="28"/>
          <w:szCs w:val="28"/>
        </w:rPr>
        <w:t>○○○</w:t>
      </w:r>
      <w:r>
        <w:rPr>
          <w:rFonts w:ascii="標楷體" w:eastAsia="標楷體" w:hAnsi="標楷體"/>
          <w:color w:val="000000"/>
          <w:sz w:val="28"/>
          <w:szCs w:val="28"/>
        </w:rPr>
        <w:t>（報名者姓名）報名文件」，並請於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寄信後以電話（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02-23363566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）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確認報名資料是否收到</w:t>
      </w:r>
      <w:r>
        <w:rPr>
          <w:rFonts w:ascii="標楷體" w:eastAsia="標楷體" w:hAnsi="標楷體"/>
          <w:color w:val="000000"/>
          <w:sz w:val="28"/>
          <w:szCs w:val="28"/>
        </w:rPr>
        <w:t>。報名資料經檢視備齊者，所送資料將進行書面評分，並可參加現場面試。</w:t>
      </w:r>
    </w:p>
    <w:p w:rsidR="00BC227E" w:rsidRDefault="007209FC">
      <w:pPr>
        <w:pStyle w:val="ae"/>
        <w:numPr>
          <w:ilvl w:val="0"/>
          <w:numId w:val="3"/>
        </w:numPr>
        <w:spacing w:before="120" w:line="480" w:lineRule="exact"/>
        <w:ind w:left="567" w:hanging="56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lastRenderedPageBreak/>
        <w:t>遴選方式</w:t>
      </w:r>
    </w:p>
    <w:p w:rsidR="00BC227E" w:rsidRDefault="007209FC">
      <w:pPr>
        <w:pStyle w:val="ae"/>
        <w:widowControl/>
        <w:numPr>
          <w:ilvl w:val="0"/>
          <w:numId w:val="8"/>
        </w:numPr>
        <w:spacing w:line="48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評分方式</w:t>
      </w:r>
    </w:p>
    <w:tbl>
      <w:tblPr>
        <w:tblW w:w="90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"/>
        <w:gridCol w:w="1336"/>
        <w:gridCol w:w="6095"/>
        <w:gridCol w:w="820"/>
      </w:tblGrid>
      <w:tr w:rsidR="00BC22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autoSpaceDE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階段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autoSpaceDE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autoSpaceDE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7E" w:rsidRDefault="007209FC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成績比重</w:t>
            </w: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cantSplit/>
          <w:trHeight w:val="1839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autoSpaceDE w:val="0"/>
              <w:spacing w:line="4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113.7.29</w:t>
            </w:r>
          </w:p>
          <w:p w:rsidR="00BC227E" w:rsidRDefault="007209FC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（週一）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spacing w:line="480" w:lineRule="exact"/>
              <w:ind w:left="28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評分項目：</w:t>
            </w:r>
          </w:p>
          <w:p w:rsidR="00BC227E" w:rsidRDefault="007209FC">
            <w:pPr>
              <w:pStyle w:val="ae"/>
              <w:numPr>
                <w:ilvl w:val="0"/>
                <w:numId w:val="9"/>
              </w:numPr>
              <w:autoSpaceDE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個人教學重要檔案資料（附件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）。</w:t>
            </w:r>
          </w:p>
          <w:p w:rsidR="00BC227E" w:rsidRDefault="007209FC">
            <w:pPr>
              <w:pStyle w:val="ae"/>
              <w:numPr>
                <w:ilvl w:val="0"/>
                <w:numId w:val="9"/>
              </w:numPr>
              <w:autoSpaceDE w:val="0"/>
              <w:spacing w:line="48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相關教育研究及統計分析佐證資料。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50%</w:t>
            </w: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cantSplit/>
          <w:trHeight w:val="1255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autoSpaceDE w:val="0"/>
              <w:spacing w:line="4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113.7.29</w:t>
            </w:r>
          </w:p>
          <w:p w:rsidR="00BC227E" w:rsidRDefault="007209FC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（週一）上午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autoSpaceDE w:val="0"/>
              <w:spacing w:line="480" w:lineRule="exact"/>
              <w:ind w:left="294" w:hanging="29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請就個人資料現場簡報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分鐘，並備妥簡報之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PPT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檔。</w:t>
            </w:r>
          </w:p>
          <w:p w:rsidR="00BC227E" w:rsidRDefault="007209FC">
            <w:pPr>
              <w:autoSpaceDE w:val="0"/>
              <w:spacing w:line="48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面談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分鐘。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50%</w:t>
            </w:r>
          </w:p>
        </w:tc>
      </w:tr>
    </w:tbl>
    <w:p w:rsidR="00BC227E" w:rsidRDefault="007209FC">
      <w:pPr>
        <w:pStyle w:val="ae"/>
        <w:widowControl/>
        <w:numPr>
          <w:ilvl w:val="0"/>
          <w:numId w:val="8"/>
        </w:numPr>
        <w:spacing w:before="120" w:line="480" w:lineRule="exact"/>
        <w:ind w:left="1134" w:hanging="567"/>
      </w:pPr>
      <w:r>
        <w:rPr>
          <w:rFonts w:ascii="標楷體" w:eastAsia="標楷體" w:hAnsi="標楷體"/>
          <w:color w:val="000000"/>
          <w:sz w:val="28"/>
          <w:szCs w:val="28"/>
        </w:rPr>
        <w:t>請參加面試者於規定時間至指定地點報到，面試時間開始未到場者，視同放棄，不得異議。</w:t>
      </w:r>
    </w:p>
    <w:p w:rsidR="00BC227E" w:rsidRDefault="007209FC">
      <w:pPr>
        <w:pStyle w:val="ae"/>
        <w:widowControl/>
        <w:numPr>
          <w:ilvl w:val="0"/>
          <w:numId w:val="8"/>
        </w:numPr>
        <w:spacing w:before="120" w:line="480" w:lineRule="exact"/>
        <w:ind w:left="1134" w:hanging="567"/>
      </w:pPr>
      <w:r>
        <w:rPr>
          <w:rFonts w:ascii="標楷體" w:eastAsia="標楷體" w:hAnsi="標楷體"/>
          <w:color w:val="000000"/>
          <w:sz w:val="28"/>
          <w:szCs w:val="28"/>
        </w:rPr>
        <w:t>錄取方式</w:t>
      </w:r>
    </w:p>
    <w:p w:rsidR="00BC227E" w:rsidRDefault="007209FC">
      <w:pPr>
        <w:pStyle w:val="ae"/>
        <w:widowControl/>
        <w:numPr>
          <w:ilvl w:val="0"/>
          <w:numId w:val="10"/>
        </w:numPr>
        <w:spacing w:line="480" w:lineRule="exact"/>
        <w:ind w:left="1560" w:hanging="567"/>
      </w:pPr>
      <w:r>
        <w:rPr>
          <w:rFonts w:ascii="標楷體" w:eastAsia="標楷體" w:hAnsi="標楷體"/>
          <w:color w:val="000000"/>
          <w:sz w:val="28"/>
          <w:szCs w:val="28"/>
        </w:rPr>
        <w:t>以成績高低排序，甄試成績相同時，依序以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現場面試</w:t>
      </w:r>
      <w:r>
        <w:rPr>
          <w:rFonts w:ascii="標楷體" w:eastAsia="標楷體" w:hAnsi="標楷體"/>
          <w:color w:val="000000"/>
          <w:sz w:val="28"/>
          <w:szCs w:val="28"/>
        </w:rPr>
        <w:t>、教育研究及統計分析資料、教學設計、個人教學重要檔案資料成績高者為優先。</w:t>
      </w:r>
    </w:p>
    <w:p w:rsidR="00BC227E" w:rsidRDefault="007209FC">
      <w:pPr>
        <w:pStyle w:val="ae"/>
        <w:widowControl/>
        <w:numPr>
          <w:ilvl w:val="0"/>
          <w:numId w:val="10"/>
        </w:numPr>
        <w:spacing w:line="480" w:lineRule="exact"/>
        <w:ind w:left="1560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應試者總成績未達錄取分數</w:t>
      </w:r>
      <w:r>
        <w:rPr>
          <w:rFonts w:ascii="標楷體" w:eastAsia="標楷體" w:hAnsi="標楷體"/>
          <w:color w:val="000000"/>
          <w:sz w:val="28"/>
          <w:szCs w:val="28"/>
        </w:rPr>
        <w:t>80</w:t>
      </w:r>
      <w:r>
        <w:rPr>
          <w:rFonts w:ascii="標楷體" w:eastAsia="標楷體" w:hAnsi="標楷體"/>
          <w:color w:val="000000"/>
          <w:sz w:val="28"/>
          <w:szCs w:val="28"/>
        </w:rPr>
        <w:t>分，得不足額錄取。</w:t>
      </w:r>
    </w:p>
    <w:p w:rsidR="00BC227E" w:rsidRDefault="007209FC">
      <w:pPr>
        <w:pStyle w:val="ae"/>
        <w:widowControl/>
        <w:numPr>
          <w:ilvl w:val="0"/>
          <w:numId w:val="8"/>
        </w:numPr>
        <w:spacing w:before="120" w:line="480" w:lineRule="exact"/>
        <w:ind w:left="1134" w:hanging="567"/>
      </w:pPr>
      <w:r>
        <w:rPr>
          <w:rFonts w:ascii="標楷體" w:eastAsia="標楷體" w:hAnsi="標楷體"/>
          <w:color w:val="000000"/>
          <w:sz w:val="28"/>
          <w:szCs w:val="28"/>
        </w:rPr>
        <w:t>錄取通知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：遴選結束，確定錄取名單後公布於</w:t>
      </w:r>
      <w:r>
        <w:rPr>
          <w:rFonts w:ascii="標楷體" w:eastAsia="標楷體" w:hAnsi="標楷體"/>
          <w:color w:val="000000"/>
          <w:sz w:val="28"/>
          <w:szCs w:val="28"/>
        </w:rPr>
        <w:t>臺北市政府教育局網站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，並正式函知錄取教師及其服務學校。</w:t>
      </w:r>
    </w:p>
    <w:p w:rsidR="00BC227E" w:rsidRDefault="007209FC">
      <w:pPr>
        <w:pStyle w:val="ae"/>
        <w:numPr>
          <w:ilvl w:val="0"/>
          <w:numId w:val="3"/>
        </w:numPr>
        <w:spacing w:before="120" w:line="480" w:lineRule="exact"/>
        <w:ind w:left="567" w:hanging="56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說明事項</w:t>
      </w:r>
    </w:p>
    <w:p w:rsidR="00BC227E" w:rsidRDefault="007209FC">
      <w:pPr>
        <w:pStyle w:val="ae"/>
        <w:widowControl/>
        <w:numPr>
          <w:ilvl w:val="0"/>
          <w:numId w:val="11"/>
        </w:numPr>
        <w:spacing w:before="120" w:line="48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工作內容：為強化輔導團課程及教學領導、創新活化教學功能，輔導團辦公室轉型為教學與研究並重之單位。針對教育政策分析、教育專案研究、學生學習資料分析統計、創新課程研發、雙語前導實驗課程、雲端資源建置、素養導向教學設計、主題式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跨領域教材設計、到校協助備課、多元評量、資訊科技融入教學、教師策略聯盟分享對話交流等主題，進行專案規劃及執行行政業務。</w:t>
      </w:r>
    </w:p>
    <w:p w:rsidR="00BC227E" w:rsidRDefault="007209FC">
      <w:pPr>
        <w:pStyle w:val="ae"/>
        <w:widowControl/>
        <w:numPr>
          <w:ilvl w:val="0"/>
          <w:numId w:val="11"/>
        </w:numPr>
        <w:spacing w:line="480" w:lineRule="exact"/>
        <w:ind w:left="1134" w:hanging="567"/>
        <w:sectPr w:rsidR="00BC227E">
          <w:footerReference w:type="default" r:id="rId7"/>
          <w:pgSz w:w="11906" w:h="16838"/>
          <w:pgMar w:top="851" w:right="851" w:bottom="426" w:left="851" w:header="720" w:footer="448" w:gutter="0"/>
          <w:pgNumType w:start="1"/>
          <w:cols w:space="720"/>
        </w:sectPr>
      </w:pPr>
      <w:r>
        <w:rPr>
          <w:rFonts w:ascii="標楷體" w:eastAsia="標楷體" w:hAnsi="標楷體"/>
          <w:bCs/>
          <w:color w:val="000000"/>
          <w:sz w:val="28"/>
          <w:szCs w:val="28"/>
        </w:rPr>
        <w:t>課程專員經錄取後應依規定參加培訓研習，培訓期間核予公假。</w:t>
      </w:r>
    </w:p>
    <w:p w:rsidR="00BC227E" w:rsidRDefault="007209FC">
      <w:pPr>
        <w:pStyle w:val="af5"/>
        <w:widowControl w:val="0"/>
        <w:tabs>
          <w:tab w:val="clear" w:pos="8640"/>
        </w:tabs>
        <w:overflowPunct/>
        <w:autoSpaceDE/>
        <w:spacing w:before="0" w:after="0" w:line="0" w:lineRule="atLeast"/>
        <w:ind w:right="-2"/>
        <w:textAlignment w:val="auto"/>
      </w:pPr>
      <w:r>
        <w:rPr>
          <w:rFonts w:ascii="標楷體" w:eastAsia="標楷體" w:hAnsi="標楷體"/>
          <w:b/>
          <w:bCs/>
          <w:noProof/>
          <w:color w:val="00000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6102989</wp:posOffset>
                </wp:positionH>
                <wp:positionV relativeFrom="paragraph">
                  <wp:posOffset>-306067</wp:posOffset>
                </wp:positionV>
                <wp:extent cx="647066" cy="287021"/>
                <wp:effectExtent l="0" t="0" r="19684" b="17779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6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227E" w:rsidRDefault="007209F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55pt;margin-top:-24.1pt;width:50.95pt;height:22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" strokeweight=".26467mm">
                <v:textbox>
                  <w:txbxContent>
                    <w:p w:rsidR="00BC227E" w:rsidRDefault="007209F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pacing w:val="24"/>
          <w:kern w:val="3"/>
        </w:rPr>
        <w:t>臺北市政府國民教育地方輔導團</w:t>
      </w:r>
    </w:p>
    <w:p w:rsidR="00BC227E" w:rsidRDefault="007209FC">
      <w:pPr>
        <w:pStyle w:val="af5"/>
        <w:widowControl w:val="0"/>
        <w:tabs>
          <w:tab w:val="clear" w:pos="8640"/>
        </w:tabs>
        <w:overflowPunct/>
        <w:autoSpaceDE/>
        <w:spacing w:before="0" w:after="100" w:line="0" w:lineRule="atLeast"/>
        <w:textAlignment w:val="auto"/>
        <w:rPr>
          <w:rFonts w:ascii="標楷體" w:eastAsia="標楷體" w:hAnsi="標楷體"/>
          <w:b/>
          <w:color w:val="000000"/>
          <w:spacing w:val="24"/>
          <w:kern w:val="3"/>
        </w:rPr>
      </w:pPr>
      <w:r>
        <w:rPr>
          <w:rFonts w:ascii="標楷體" w:eastAsia="標楷體" w:hAnsi="標楷體"/>
          <w:b/>
          <w:color w:val="000000"/>
          <w:spacing w:val="24"/>
          <w:kern w:val="3"/>
        </w:rPr>
        <w:t>113</w:t>
      </w:r>
      <w:r>
        <w:rPr>
          <w:rFonts w:ascii="標楷體" w:eastAsia="標楷體" w:hAnsi="標楷體"/>
          <w:b/>
          <w:color w:val="000000"/>
          <w:spacing w:val="24"/>
          <w:kern w:val="3"/>
        </w:rPr>
        <w:t>學年度課程專員遴選報名資料審查表</w:t>
      </w:r>
    </w:p>
    <w:tbl>
      <w:tblPr>
        <w:tblW w:w="85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2834"/>
        <w:gridCol w:w="1446"/>
        <w:gridCol w:w="2867"/>
      </w:tblGrid>
      <w:tr w:rsidR="00BC227E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4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BC227E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4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BC227E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BC227E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BC227E" w:rsidRDefault="00BC227E">
      <w:pPr>
        <w:rPr>
          <w:rFonts w:ascii="標楷體" w:eastAsia="標楷體" w:hAnsi="標楷體"/>
          <w:color w:val="000000"/>
          <w:sz w:val="56"/>
          <w:szCs w:val="56"/>
        </w:rPr>
      </w:pPr>
    </w:p>
    <w:tbl>
      <w:tblPr>
        <w:tblW w:w="85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440"/>
        <w:gridCol w:w="1075"/>
        <w:gridCol w:w="2006"/>
        <w:gridCol w:w="1064"/>
      </w:tblGrid>
      <w:tr w:rsidR="00BC227E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項次</w:t>
            </w:r>
          </w:p>
        </w:tc>
        <w:tc>
          <w:tcPr>
            <w:tcW w:w="39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審查項目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自我檢核結果</w:t>
            </w:r>
          </w:p>
        </w:tc>
        <w:tc>
          <w:tcPr>
            <w:tcW w:w="20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收件審查結果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報名表內容填寫完整，並完成填表人簽章。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ind w:left="356" w:hanging="35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不合格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服務學校同意書填寫完整，並經服務學校校長同意簽章。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ind w:left="356" w:hanging="35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不合格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個人教學重要檔案資料依格式填寫，最多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頁。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不合格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切結書內容填寫完整，並完成填表人簽章。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ind w:left="356" w:hanging="35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不合格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總</w:t>
            </w:r>
          </w:p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評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資格審查合格，請於規定時間內參加面試。</w:t>
            </w:r>
          </w:p>
          <w:p w:rsidR="00BC227E" w:rsidRDefault="007209FC">
            <w:pPr>
              <w:widowControl/>
              <w:numPr>
                <w:ilvl w:val="0"/>
                <w:numId w:val="12"/>
              </w:numPr>
              <w:jc w:val="both"/>
            </w:pPr>
            <w:r>
              <w:rPr>
                <w:rFonts w:ascii="標楷體" w:eastAsia="標楷體" w:hAnsi="標楷體"/>
                <w:color w:val="000000"/>
              </w:rPr>
              <w:t>資格審查不合格，</w:t>
            </w:r>
            <w:r>
              <w:rPr>
                <w:rFonts w:ascii="標楷體" w:eastAsia="標楷體" w:hAnsi="標楷體"/>
                <w:b/>
                <w:color w:val="000000"/>
              </w:rPr>
              <w:t>請於</w:t>
            </w:r>
            <w:r>
              <w:rPr>
                <w:rFonts w:ascii="標楷體" w:eastAsia="標楷體" w:hAnsi="標楷體"/>
                <w:b/>
                <w:color w:val="000000"/>
              </w:rPr>
              <w:t>7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  <w:r>
              <w:rPr>
                <w:rFonts w:ascii="標楷體" w:eastAsia="標楷體" w:hAnsi="標楷體"/>
                <w:b/>
                <w:color w:val="000000"/>
              </w:rPr>
              <w:t>26</w:t>
            </w:r>
            <w:r>
              <w:rPr>
                <w:rFonts w:ascii="標楷體" w:eastAsia="標楷體" w:hAnsi="標楷體"/>
                <w:b/>
                <w:color w:val="000000"/>
              </w:rPr>
              <w:t>日（星期五）下午</w:t>
            </w:r>
            <w:r>
              <w:rPr>
                <w:rFonts w:ascii="標楷體" w:eastAsia="標楷體" w:hAnsi="標楷體"/>
                <w:b/>
                <w:color w:val="000000"/>
              </w:rPr>
              <w:t>5</w:t>
            </w:r>
            <w:r>
              <w:rPr>
                <w:rFonts w:ascii="標楷體" w:eastAsia="標楷體" w:hAnsi="標楷體"/>
                <w:b/>
                <w:color w:val="000000"/>
              </w:rPr>
              <w:t>時前完成補件，逾時不候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</w:t>
            </w:r>
          </w:p>
          <w:p w:rsidR="00BC227E" w:rsidRDefault="007209F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註</w:t>
            </w:r>
          </w:p>
        </w:tc>
        <w:tc>
          <w:tcPr>
            <w:tcW w:w="4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BC227E" w:rsidRDefault="00BC227E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C227E" w:rsidRDefault="00BC227E">
      <w:pPr>
        <w:rPr>
          <w:rFonts w:ascii="標楷體" w:eastAsia="標楷體" w:hAnsi="標楷體"/>
          <w:color w:val="000000"/>
          <w:sz w:val="44"/>
          <w:szCs w:val="44"/>
        </w:rPr>
      </w:pPr>
    </w:p>
    <w:p w:rsidR="00BC227E" w:rsidRDefault="007209FC">
      <w:pPr>
        <w:spacing w:before="240"/>
        <w:jc w:val="right"/>
      </w:pPr>
      <w:r>
        <w:rPr>
          <w:rFonts w:ascii="標楷體" w:eastAsia="標楷體" w:hAnsi="標楷體"/>
          <w:color w:val="000000"/>
          <w:sz w:val="28"/>
          <w:szCs w:val="28"/>
        </w:rPr>
        <w:t>報名人員：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       </w:t>
      </w:r>
      <w:r>
        <w:rPr>
          <w:rFonts w:ascii="標楷體" w:eastAsia="標楷體" w:hAnsi="標楷體"/>
          <w:color w:val="000000"/>
        </w:rPr>
        <w:t>（完成自我檢核後簽名）</w:t>
      </w:r>
    </w:p>
    <w:p w:rsidR="00BC227E" w:rsidRDefault="007209FC">
      <w:pPr>
        <w:spacing w:before="480"/>
        <w:jc w:val="right"/>
      </w:pPr>
      <w:r>
        <w:rPr>
          <w:rFonts w:ascii="標楷體" w:eastAsia="標楷體" w:hAnsi="標楷體"/>
          <w:color w:val="000000"/>
          <w:sz w:val="28"/>
          <w:szCs w:val="28"/>
        </w:rPr>
        <w:t>審查人員：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       </w:t>
      </w:r>
      <w:r>
        <w:rPr>
          <w:rFonts w:ascii="標楷體" w:eastAsia="標楷體" w:hAnsi="標楷體"/>
          <w:color w:val="000000"/>
        </w:rPr>
        <w:t>（完成收件審查後簽名）</w:t>
      </w:r>
    </w:p>
    <w:p w:rsidR="00BC227E" w:rsidRDefault="00BC227E">
      <w:pPr>
        <w:rPr>
          <w:rFonts w:ascii="標楷體" w:eastAsia="標楷體" w:hAnsi="標楷體"/>
          <w:color w:val="000000"/>
          <w:sz w:val="44"/>
          <w:szCs w:val="44"/>
        </w:rPr>
      </w:pPr>
    </w:p>
    <w:p w:rsidR="00BC227E" w:rsidRDefault="00BC227E">
      <w:pPr>
        <w:rPr>
          <w:rFonts w:ascii="標楷體" w:eastAsia="標楷體" w:hAnsi="標楷體"/>
          <w:color w:val="000000"/>
          <w:sz w:val="44"/>
          <w:szCs w:val="44"/>
        </w:rPr>
      </w:pPr>
    </w:p>
    <w:p w:rsidR="00BC227E" w:rsidRDefault="007209FC">
      <w:r>
        <w:rPr>
          <w:rFonts w:ascii="標楷體" w:eastAsia="標楷體" w:hAnsi="標楷體"/>
          <w:color w:val="000000"/>
          <w:sz w:val="28"/>
        </w:rPr>
        <w:t>中華民國</w:t>
      </w:r>
      <w:r>
        <w:rPr>
          <w:rFonts w:ascii="標楷體" w:eastAsia="標楷體" w:hAnsi="標楷體"/>
          <w:color w:val="000000"/>
          <w:sz w:val="28"/>
        </w:rPr>
        <w:t>113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 xml:space="preserve">  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 xml:space="preserve">  </w:t>
      </w:r>
      <w:r>
        <w:rPr>
          <w:rFonts w:ascii="標楷體" w:eastAsia="標楷體" w:hAnsi="標楷體"/>
          <w:color w:val="000000"/>
          <w:sz w:val="28"/>
        </w:rPr>
        <w:t>日</w:t>
      </w:r>
    </w:p>
    <w:p w:rsidR="00BC227E" w:rsidRDefault="007209FC">
      <w:pPr>
        <w:pageBreakBefore/>
        <w:widowControl/>
        <w:jc w:val="center"/>
      </w:pPr>
      <w:r>
        <w:rPr>
          <w:rFonts w:ascii="標楷體" w:eastAsia="標楷體" w:hAnsi="標楷體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6102989</wp:posOffset>
                </wp:positionH>
                <wp:positionV relativeFrom="paragraph">
                  <wp:posOffset>-304796</wp:posOffset>
                </wp:positionV>
                <wp:extent cx="647066" cy="287021"/>
                <wp:effectExtent l="0" t="0" r="19684" b="17779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6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227E" w:rsidRDefault="007209F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480.55pt;margin-top:-24pt;width:50.95pt;height:22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" strokeweight=".26467mm">
                <v:textbox>
                  <w:txbxContent>
                    <w:p w:rsidR="00BC227E" w:rsidRDefault="007209F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2"/>
          <w:szCs w:val="32"/>
        </w:rPr>
        <w:t>臺北市政府國民教育地方輔導團</w:t>
      </w:r>
      <w:r>
        <w:rPr>
          <w:rFonts w:ascii="標楷體" w:eastAsia="標楷體" w:hAnsi="標楷體"/>
          <w:b/>
          <w:color w:val="000000"/>
          <w:sz w:val="32"/>
          <w:szCs w:val="32"/>
        </w:rPr>
        <w:t>113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學年度課程專員遴選報名表</w:t>
      </w:r>
    </w:p>
    <w:p w:rsidR="00BC227E" w:rsidRDefault="007209FC">
      <w:pPr>
        <w:spacing w:before="1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 xml:space="preserve">                                                          </w:t>
      </w:r>
      <w:r>
        <w:rPr>
          <w:rFonts w:ascii="標楷體" w:eastAsia="標楷體" w:hAnsi="標楷體"/>
          <w:color w:val="000000"/>
          <w:sz w:val="26"/>
          <w:szCs w:val="26"/>
        </w:rPr>
        <w:t>編號：</w:t>
      </w:r>
    </w:p>
    <w:tbl>
      <w:tblPr>
        <w:tblW w:w="108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BC227E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361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4227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spacing w:before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361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42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spacing w:before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現職學校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最近</w:t>
            </w:r>
          </w:p>
          <w:p w:rsidR="00BC227E" w:rsidRDefault="007209FC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照片</w:t>
            </w:r>
          </w:p>
          <w:p w:rsidR="00BC227E" w:rsidRDefault="007209FC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（半身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吋）</w:t>
            </w:r>
          </w:p>
        </w:tc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27E" w:rsidRDefault="00BC227E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cantSplit/>
          <w:trHeight w:val="965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27E" w:rsidRDefault="00BC227E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27E" w:rsidRDefault="007209F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（公）</w:t>
            </w:r>
          </w:p>
          <w:p w:rsidR="00BC227E" w:rsidRDefault="007209F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（宅）</w:t>
            </w:r>
          </w:p>
          <w:p w:rsidR="00BC227E" w:rsidRDefault="007209F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（行動）</w:t>
            </w: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9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pStyle w:val="aa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專業領域</w:t>
            </w:r>
          </w:p>
        </w:tc>
        <w:tc>
          <w:tcPr>
            <w:tcW w:w="9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學校別：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高中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國小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2.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專業領域：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cantSplit/>
          <w:trHeight w:val="1837"/>
          <w:jc w:val="center"/>
        </w:trPr>
        <w:tc>
          <w:tcPr>
            <w:tcW w:w="1361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五年內</w:t>
            </w:r>
          </w:p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重要經歷</w:t>
            </w:r>
          </w:p>
        </w:tc>
        <w:tc>
          <w:tcPr>
            <w:tcW w:w="9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27E" w:rsidRDefault="007209FC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是否為臺北市政府教育局主管學校編制內正式教師：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是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否</w:t>
            </w:r>
          </w:p>
          <w:p w:rsidR="00BC227E" w:rsidRDefault="007209FC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教學年資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（含長期代理教師教學年資）</w:t>
            </w:r>
          </w:p>
          <w:p w:rsidR="00BC227E" w:rsidRDefault="007209FC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曾任輔導團員資歷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年（無則免填）</w:t>
            </w:r>
          </w:p>
          <w:p w:rsidR="00BC227E" w:rsidRDefault="007209FC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曾任學校行政資歷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年（無則免填）</w:t>
            </w: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cantSplit/>
          <w:trHeight w:val="2103"/>
          <w:jc w:val="center"/>
        </w:trPr>
        <w:tc>
          <w:tcPr>
            <w:tcW w:w="1361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BC227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27E" w:rsidRDefault="007209FC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相關課程領導職務</w:t>
            </w:r>
          </w:p>
          <w:p w:rsidR="00BC227E" w:rsidRDefault="007209FC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社群領導人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</w:p>
          <w:p w:rsidR="00BC227E" w:rsidRDefault="007209FC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領域召集人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</w:p>
          <w:p w:rsidR="00BC227E" w:rsidRDefault="007209FC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27E" w:rsidRDefault="007209FC"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行政職務簡述</w:t>
            </w: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cantSplit/>
          <w:trHeight w:val="2673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pStyle w:val="aa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專長</w:t>
            </w:r>
          </w:p>
          <w:p w:rsidR="00BC227E" w:rsidRDefault="007209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及五年內</w:t>
            </w:r>
          </w:p>
          <w:p w:rsidR="00BC227E" w:rsidRDefault="007209FC">
            <w:pPr>
              <w:pStyle w:val="aa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27E" w:rsidRDefault="007209FC"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專長或教育研究與分析</w:t>
            </w:r>
          </w:p>
        </w:tc>
        <w:tc>
          <w:tcPr>
            <w:tcW w:w="4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27E" w:rsidRDefault="007209FC"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五年內獲獎紀錄</w:t>
            </w: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cantSplit/>
          <w:trHeight w:val="669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27E" w:rsidRDefault="007209FC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期</w:t>
            </w:r>
          </w:p>
        </w:tc>
        <w:tc>
          <w:tcPr>
            <w:tcW w:w="9466" w:type="dxa"/>
            <w:gridSpan w:val="8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27E" w:rsidRDefault="007209FC">
            <w:pPr>
              <w:spacing w:before="2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年月日</w:t>
            </w:r>
          </w:p>
        </w:tc>
      </w:tr>
    </w:tbl>
    <w:p w:rsidR="00BC227E" w:rsidRDefault="00BC227E">
      <w:pPr>
        <w:spacing w:line="2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BC227E" w:rsidRDefault="007209FC">
      <w:pPr>
        <w:widowControl/>
        <w:spacing w:before="480"/>
        <w:ind w:left="4536"/>
      </w:pPr>
      <w:r>
        <w:rPr>
          <w:rFonts w:ascii="標楷體" w:eastAsia="標楷體" w:hAnsi="標楷體"/>
          <w:b/>
          <w:bCs/>
          <w:color w:val="000000"/>
          <w:sz w:val="32"/>
          <w:szCs w:val="26"/>
        </w:rPr>
        <w:t>填表人簽章</w:t>
      </w:r>
      <w:r>
        <w:rPr>
          <w:rFonts w:ascii="標楷體" w:eastAsia="標楷體" w:hAnsi="標楷體"/>
          <w:b/>
          <w:bCs/>
          <w:color w:val="000000"/>
          <w:sz w:val="32"/>
          <w:szCs w:val="26"/>
          <w:u w:val="single"/>
        </w:rPr>
        <w:t xml:space="preserve">                                  </w:t>
      </w:r>
    </w:p>
    <w:p w:rsidR="00BC227E" w:rsidRDefault="007209FC">
      <w:pPr>
        <w:pageBreakBefore/>
        <w:jc w:val="center"/>
      </w:pPr>
      <w:r>
        <w:rPr>
          <w:rFonts w:ascii="標楷體" w:eastAsia="標楷體" w:hAnsi="標楷體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6102989</wp:posOffset>
                </wp:positionH>
                <wp:positionV relativeFrom="paragraph">
                  <wp:posOffset>-306067</wp:posOffset>
                </wp:positionV>
                <wp:extent cx="647066" cy="287021"/>
                <wp:effectExtent l="0" t="0" r="19684" b="17779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6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227E" w:rsidRDefault="007209F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480.55pt;margin-top:-24.1pt;width:50.95pt;height:22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" strokeweight=".26467mm">
                <v:textbox>
                  <w:txbxContent>
                    <w:p w:rsidR="00BC227E" w:rsidRDefault="007209F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臺北市政府國民教育地方輔導團</w:t>
      </w:r>
    </w:p>
    <w:p w:rsidR="00BC227E" w:rsidRDefault="007209FC">
      <w:pPr>
        <w:widowControl/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</w:rPr>
        <w:t>113</w:t>
      </w:r>
      <w:r>
        <w:rPr>
          <w:rFonts w:ascii="標楷體" w:eastAsia="標楷體" w:hAnsi="標楷體"/>
          <w:b/>
          <w:color w:val="000000"/>
          <w:sz w:val="36"/>
          <w:szCs w:val="36"/>
        </w:rPr>
        <w:t>學年度課程專員服務學校同意書</w:t>
      </w:r>
    </w:p>
    <w:p w:rsidR="00BC227E" w:rsidRDefault="00BC227E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BC227E" w:rsidRDefault="007209FC">
      <w:pPr>
        <w:spacing w:before="240" w:line="800" w:lineRule="exact"/>
        <w:ind w:right="137" w:firstLine="640"/>
        <w:jc w:val="both"/>
      </w:pPr>
      <w:r>
        <w:rPr>
          <w:rFonts w:ascii="標楷體" w:eastAsia="標楷體" w:hAnsi="標楷體"/>
          <w:bCs/>
          <w:color w:val="000000"/>
          <w:sz w:val="32"/>
          <w:szCs w:val="32"/>
        </w:rPr>
        <w:t>茲同意本校教師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參加本市</w:t>
      </w:r>
      <w:r>
        <w:rPr>
          <w:rFonts w:ascii="標楷體" w:eastAsia="標楷體" w:hAnsi="標楷體"/>
          <w:bCs/>
          <w:color w:val="000000"/>
          <w:sz w:val="32"/>
          <w:szCs w:val="32"/>
        </w:rPr>
        <w:t>113</w:t>
      </w:r>
      <w:r>
        <w:rPr>
          <w:rFonts w:ascii="標楷體" w:eastAsia="標楷體" w:hAnsi="標楷體"/>
          <w:bCs/>
          <w:color w:val="000000"/>
          <w:sz w:val="32"/>
          <w:szCs w:val="32"/>
        </w:rPr>
        <w:t>學年度</w:t>
      </w:r>
      <w:r>
        <w:rPr>
          <w:rFonts w:ascii="標楷體" w:eastAsia="標楷體" w:hAnsi="標楷體"/>
          <w:color w:val="000000"/>
          <w:sz w:val="32"/>
          <w:szCs w:val="32"/>
        </w:rPr>
        <w:t>國民教育地方輔導團</w:t>
      </w:r>
      <w:r>
        <w:rPr>
          <w:rFonts w:ascii="標楷體" w:eastAsia="標楷體" w:hAnsi="標楷體"/>
          <w:bCs/>
          <w:color w:val="000000"/>
          <w:sz w:val="32"/>
          <w:szCs w:val="32"/>
        </w:rPr>
        <w:t>課程專員</w:t>
      </w:r>
      <w:r>
        <w:rPr>
          <w:rFonts w:ascii="標楷體" w:eastAsia="標楷體" w:hAnsi="標楷體"/>
          <w:bCs/>
          <w:color w:val="000000"/>
          <w:sz w:val="32"/>
          <w:szCs w:val="32"/>
        </w:rPr>
        <w:t>遴選。倘經遴選通過，確定錄取，亦同意其擔任課程專員。</w:t>
      </w:r>
    </w:p>
    <w:p w:rsidR="00BC227E" w:rsidRDefault="007209FC">
      <w:pPr>
        <w:spacing w:before="360" w:line="800" w:lineRule="exact"/>
        <w:ind w:firstLine="96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此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致</w:t>
      </w:r>
    </w:p>
    <w:p w:rsidR="00BC227E" w:rsidRDefault="00BC227E">
      <w:pPr>
        <w:spacing w:line="80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BC227E" w:rsidRDefault="007209FC">
      <w:pPr>
        <w:spacing w:line="800" w:lineRule="exact"/>
        <w:rPr>
          <w:rFonts w:ascii="標楷體" w:eastAsia="標楷體" w:hAnsi="標楷體"/>
          <w:b/>
          <w:color w:val="000000"/>
          <w:sz w:val="44"/>
        </w:rPr>
      </w:pPr>
      <w:r>
        <w:rPr>
          <w:rFonts w:ascii="標楷體" w:eastAsia="標楷體" w:hAnsi="標楷體"/>
          <w:b/>
          <w:color w:val="000000"/>
          <w:sz w:val="44"/>
        </w:rPr>
        <w:t>臺北市政府國民教育地方輔導團</w:t>
      </w:r>
    </w:p>
    <w:p w:rsidR="00BC227E" w:rsidRDefault="00BC227E">
      <w:pPr>
        <w:spacing w:line="800" w:lineRule="exact"/>
        <w:rPr>
          <w:rFonts w:ascii="標楷體" w:eastAsia="標楷體" w:hAnsi="標楷體"/>
          <w:bCs/>
          <w:color w:val="000000"/>
          <w:sz w:val="44"/>
        </w:rPr>
      </w:pPr>
    </w:p>
    <w:p w:rsidR="00BC227E" w:rsidRDefault="007209FC">
      <w:pPr>
        <w:spacing w:line="520" w:lineRule="exact"/>
        <w:ind w:firstLine="960"/>
        <w:rPr>
          <w:rFonts w:ascii="標楷體" w:eastAsia="標楷體" w:hAnsi="標楷體"/>
          <w:bCs/>
          <w:color w:val="000000"/>
          <w:sz w:val="32"/>
        </w:rPr>
      </w:pPr>
      <w:r>
        <w:rPr>
          <w:rFonts w:ascii="標楷體" w:eastAsia="標楷體" w:hAnsi="標楷體"/>
          <w:bCs/>
          <w:color w:val="000000"/>
          <w:sz w:val="32"/>
        </w:rPr>
        <w:t>立同意書人</w:t>
      </w:r>
    </w:p>
    <w:p w:rsidR="00BC227E" w:rsidRDefault="00BC227E">
      <w:pPr>
        <w:spacing w:line="520" w:lineRule="exact"/>
        <w:ind w:firstLine="2319"/>
        <w:rPr>
          <w:rFonts w:ascii="標楷體" w:eastAsia="標楷體" w:hAnsi="標楷體"/>
          <w:bCs/>
          <w:color w:val="000000"/>
          <w:sz w:val="44"/>
        </w:rPr>
      </w:pPr>
    </w:p>
    <w:p w:rsidR="00BC227E" w:rsidRDefault="007209FC">
      <w:pPr>
        <w:spacing w:line="520" w:lineRule="exact"/>
        <w:ind w:firstLine="2319"/>
        <w:rPr>
          <w:rFonts w:ascii="標楷體" w:eastAsia="標楷體" w:hAnsi="標楷體"/>
          <w:bCs/>
          <w:color w:val="000000"/>
          <w:sz w:val="44"/>
        </w:rPr>
      </w:pPr>
      <w:r>
        <w:rPr>
          <w:rFonts w:ascii="標楷體" w:eastAsia="標楷體" w:hAnsi="標楷體"/>
          <w:bCs/>
          <w:color w:val="000000"/>
          <w:sz w:val="44"/>
        </w:rPr>
        <w:t>臺北市</w:t>
      </w:r>
      <w:r>
        <w:rPr>
          <w:rFonts w:ascii="標楷體" w:eastAsia="標楷體" w:hAnsi="標楷體"/>
          <w:bCs/>
          <w:color w:val="000000"/>
          <w:sz w:val="44"/>
        </w:rPr>
        <w:t xml:space="preserve">               </w:t>
      </w:r>
      <w:r>
        <w:rPr>
          <w:rFonts w:ascii="標楷體" w:eastAsia="標楷體" w:hAnsi="標楷體"/>
          <w:bCs/>
          <w:color w:val="000000"/>
          <w:sz w:val="44"/>
        </w:rPr>
        <w:t>國民</w:t>
      </w:r>
      <w:r>
        <w:rPr>
          <w:rFonts w:ascii="標楷體" w:eastAsia="標楷體" w:hAnsi="標楷體"/>
          <w:bCs/>
          <w:color w:val="000000"/>
          <w:sz w:val="44"/>
        </w:rPr>
        <w:t xml:space="preserve">    </w:t>
      </w:r>
      <w:r>
        <w:rPr>
          <w:rFonts w:ascii="標楷體" w:eastAsia="標楷體" w:hAnsi="標楷體"/>
          <w:bCs/>
          <w:color w:val="000000"/>
          <w:sz w:val="44"/>
        </w:rPr>
        <w:t>學</w:t>
      </w:r>
    </w:p>
    <w:p w:rsidR="00BC227E" w:rsidRDefault="00BC227E">
      <w:pPr>
        <w:spacing w:line="520" w:lineRule="exact"/>
        <w:ind w:firstLine="4396"/>
        <w:rPr>
          <w:rFonts w:ascii="標楷體" w:eastAsia="標楷體" w:hAnsi="標楷體"/>
          <w:bCs/>
          <w:color w:val="000000"/>
          <w:sz w:val="44"/>
        </w:rPr>
      </w:pPr>
    </w:p>
    <w:p w:rsidR="00BC227E" w:rsidRDefault="00BC227E">
      <w:pPr>
        <w:spacing w:line="520" w:lineRule="exact"/>
        <w:ind w:firstLine="4396"/>
        <w:rPr>
          <w:rFonts w:ascii="標楷體" w:eastAsia="標楷體" w:hAnsi="標楷體"/>
          <w:bCs/>
          <w:color w:val="000000"/>
          <w:sz w:val="44"/>
        </w:rPr>
      </w:pPr>
    </w:p>
    <w:p w:rsidR="00BC227E" w:rsidRDefault="007209FC">
      <w:pPr>
        <w:spacing w:line="520" w:lineRule="exact"/>
        <w:ind w:firstLine="4396"/>
      </w:pPr>
      <w:r>
        <w:rPr>
          <w:rFonts w:ascii="標楷體" w:eastAsia="標楷體" w:hAnsi="標楷體"/>
          <w:bCs/>
          <w:color w:val="000000"/>
          <w:sz w:val="44"/>
        </w:rPr>
        <w:t>校長</w:t>
      </w:r>
      <w:r>
        <w:rPr>
          <w:rFonts w:ascii="標楷體" w:eastAsia="標楷體" w:hAnsi="標楷體"/>
          <w:bCs/>
          <w:color w:val="000000"/>
          <w:sz w:val="44"/>
        </w:rPr>
        <w:t xml:space="preserve">              </w:t>
      </w:r>
      <w:r>
        <w:rPr>
          <w:rFonts w:ascii="標楷體" w:eastAsia="標楷體" w:hAnsi="標楷體"/>
          <w:bCs/>
          <w:color w:val="000000"/>
        </w:rPr>
        <w:t>〈簽章〉</w:t>
      </w:r>
    </w:p>
    <w:p w:rsidR="00BC227E" w:rsidRDefault="00BC227E">
      <w:pPr>
        <w:spacing w:line="520" w:lineRule="exact"/>
        <w:ind w:firstLine="2650"/>
        <w:rPr>
          <w:rFonts w:ascii="標楷體" w:eastAsia="標楷體" w:hAnsi="標楷體"/>
          <w:bCs/>
          <w:color w:val="000000"/>
        </w:rPr>
      </w:pPr>
    </w:p>
    <w:p w:rsidR="00BC227E" w:rsidRDefault="00BC227E">
      <w:pPr>
        <w:spacing w:line="52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:rsidR="00BC227E" w:rsidRDefault="00BC227E">
      <w:pPr>
        <w:spacing w:line="52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:rsidR="00BC227E" w:rsidRDefault="00BC227E">
      <w:pPr>
        <w:spacing w:line="52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:rsidR="00BC227E" w:rsidRDefault="00BC227E">
      <w:pPr>
        <w:spacing w:line="52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:rsidR="00BC227E" w:rsidRDefault="00BC227E">
      <w:pPr>
        <w:spacing w:before="120" w:line="52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:rsidR="00BC227E" w:rsidRDefault="007209FC">
      <w:pPr>
        <w:tabs>
          <w:tab w:val="right" w:pos="6840"/>
        </w:tabs>
        <w:spacing w:line="960" w:lineRule="exact"/>
        <w:rPr>
          <w:rFonts w:ascii="標楷體" w:eastAsia="標楷體" w:hAnsi="標楷體"/>
          <w:bCs/>
          <w:color w:val="000000"/>
          <w:sz w:val="44"/>
        </w:rPr>
      </w:pPr>
      <w:r>
        <w:rPr>
          <w:rFonts w:ascii="標楷體" w:eastAsia="標楷體" w:hAnsi="標楷體"/>
          <w:bCs/>
          <w:color w:val="000000"/>
          <w:sz w:val="44"/>
        </w:rPr>
        <w:t>中華民國</w:t>
      </w:r>
      <w:r>
        <w:rPr>
          <w:rFonts w:ascii="標楷體" w:eastAsia="標楷體" w:hAnsi="標楷體"/>
          <w:bCs/>
          <w:color w:val="000000"/>
          <w:sz w:val="44"/>
        </w:rPr>
        <w:t xml:space="preserve">  113 </w:t>
      </w:r>
      <w:r>
        <w:rPr>
          <w:rFonts w:ascii="標楷體" w:eastAsia="標楷體" w:hAnsi="標楷體"/>
          <w:bCs/>
          <w:color w:val="000000"/>
          <w:sz w:val="44"/>
        </w:rPr>
        <w:t>年</w:t>
      </w:r>
      <w:r>
        <w:rPr>
          <w:rFonts w:ascii="標楷體" w:eastAsia="標楷體" w:hAnsi="標楷體"/>
          <w:bCs/>
          <w:color w:val="000000"/>
          <w:sz w:val="44"/>
        </w:rPr>
        <w:t xml:space="preserve">      </w:t>
      </w:r>
      <w:r>
        <w:rPr>
          <w:rFonts w:ascii="標楷體" w:eastAsia="標楷體" w:hAnsi="標楷體"/>
          <w:bCs/>
          <w:color w:val="000000"/>
          <w:sz w:val="44"/>
        </w:rPr>
        <w:t>月</w:t>
      </w:r>
      <w:r>
        <w:rPr>
          <w:rFonts w:ascii="標楷體" w:eastAsia="標楷體" w:hAnsi="標楷體"/>
          <w:bCs/>
          <w:color w:val="000000"/>
          <w:sz w:val="44"/>
        </w:rPr>
        <w:t xml:space="preserve">      </w:t>
      </w:r>
      <w:r>
        <w:rPr>
          <w:rFonts w:ascii="標楷體" w:eastAsia="標楷體" w:hAnsi="標楷體"/>
          <w:bCs/>
          <w:color w:val="000000"/>
          <w:sz w:val="44"/>
        </w:rPr>
        <w:t>日</w:t>
      </w:r>
    </w:p>
    <w:p w:rsidR="00BC227E" w:rsidRDefault="007209FC">
      <w:pPr>
        <w:pStyle w:val="af5"/>
        <w:pageBreakBefore/>
        <w:widowControl w:val="0"/>
        <w:tabs>
          <w:tab w:val="clear" w:pos="8640"/>
        </w:tabs>
        <w:overflowPunct/>
        <w:autoSpaceDE/>
        <w:spacing w:before="0" w:after="0" w:line="0" w:lineRule="atLeast"/>
        <w:ind w:left="-142" w:right="-197"/>
        <w:textAlignment w:val="auto"/>
      </w:pPr>
      <w:r>
        <w:rPr>
          <w:rFonts w:ascii="標楷體" w:eastAsia="標楷體" w:hAnsi="標楷體"/>
          <w:b/>
          <w:bCs/>
          <w:noProof/>
          <w:color w:val="00000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6102989</wp:posOffset>
                </wp:positionH>
                <wp:positionV relativeFrom="paragraph">
                  <wp:posOffset>-306067</wp:posOffset>
                </wp:positionV>
                <wp:extent cx="647066" cy="287021"/>
                <wp:effectExtent l="0" t="0" r="19684" b="17779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6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227E" w:rsidRDefault="007209F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480.55pt;margin-top:-24.1pt;width:50.95pt;height:22.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" strokeweight=".26467mm">
                <v:textbox>
                  <w:txbxContent>
                    <w:p w:rsidR="00BC227E" w:rsidRDefault="007209F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pacing w:val="24"/>
          <w:kern w:val="3"/>
        </w:rPr>
        <w:t>臺北市政府國民教育地方輔導團</w:t>
      </w:r>
      <w:r>
        <w:rPr>
          <w:rFonts w:ascii="標楷體" w:eastAsia="標楷體" w:hAnsi="標楷體"/>
          <w:b/>
          <w:color w:val="000000"/>
          <w:spacing w:val="24"/>
          <w:kern w:val="3"/>
        </w:rPr>
        <w:t>113</w:t>
      </w:r>
      <w:r>
        <w:rPr>
          <w:rFonts w:ascii="標楷體" w:eastAsia="標楷體" w:hAnsi="標楷體"/>
          <w:b/>
          <w:color w:val="000000"/>
          <w:spacing w:val="24"/>
          <w:kern w:val="3"/>
        </w:rPr>
        <w:t>學年度</w:t>
      </w:r>
    </w:p>
    <w:p w:rsidR="00BC227E" w:rsidRDefault="007209FC">
      <w:pPr>
        <w:widowControl/>
        <w:spacing w:after="240"/>
        <w:jc w:val="center"/>
      </w:pPr>
      <w:r>
        <w:rPr>
          <w:rFonts w:ascii="標楷體" w:eastAsia="標楷體" w:hAnsi="標楷體"/>
          <w:b/>
          <w:color w:val="000000"/>
          <w:spacing w:val="24"/>
          <w:sz w:val="32"/>
          <w:szCs w:val="20"/>
        </w:rPr>
        <w:t>課程專員遴選個人教學重要檔案資料</w:t>
      </w:r>
    </w:p>
    <w:tbl>
      <w:tblPr>
        <w:tblW w:w="99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8"/>
      </w:tblGrid>
      <w:tr w:rsidR="00BC227E">
        <w:tblPrEx>
          <w:tblCellMar>
            <w:top w:w="0" w:type="dxa"/>
            <w:bottom w:w="0" w:type="dxa"/>
          </w:tblCellMar>
        </w:tblPrEx>
        <w:trPr>
          <w:trHeight w:val="718"/>
          <w:jc w:val="center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ind w:left="420" w:hanging="420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一、教學理念：</w:t>
            </w:r>
            <w:r>
              <w:rPr>
                <w:rFonts w:ascii="標楷體" w:eastAsia="標楷體" w:hAnsi="標楷體"/>
                <w:color w:val="000000"/>
              </w:rPr>
              <w:t>意指</w:t>
            </w:r>
            <w:r>
              <w:rPr>
                <w:rFonts w:ascii="標楷體" w:eastAsia="標楷體" w:hAnsi="標楷體"/>
                <w:color w:val="000000"/>
                <w:kern w:val="0"/>
              </w:rPr>
              <w:t>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trHeight w:val="3685"/>
          <w:jc w:val="center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7E" w:rsidRDefault="00BC227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trHeight w:val="781"/>
          <w:jc w:val="center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7E" w:rsidRDefault="007209FC">
            <w:pPr>
              <w:ind w:left="485" w:hanging="485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二、專業表現：</w:t>
            </w:r>
            <w:r>
              <w:rPr>
                <w:rFonts w:ascii="標楷體" w:eastAsia="標楷體" w:hAnsi="標楷體"/>
                <w:color w:val="000000"/>
                <w:kern w:val="0"/>
              </w:rPr>
              <w:t>意指指導學生參賽、研發教材相關資料、公開授課紀錄、教學競賽得獎紀錄、行政經歷等。請說明之，並可檢附佐證資料。</w:t>
            </w: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trHeight w:val="3685"/>
          <w:jc w:val="center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7E" w:rsidRDefault="00BC227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7E" w:rsidRDefault="007209FC">
            <w:pPr>
              <w:ind w:left="485" w:hanging="485"/>
            </w:pPr>
            <w:r>
              <w:rPr>
                <w:rFonts w:ascii="標楷體" w:eastAsia="標楷體" w:hAnsi="標楷體"/>
                <w:b/>
                <w:color w:val="000000"/>
              </w:rPr>
              <w:t>三、教育研究與推廣分享：</w:t>
            </w:r>
            <w:r>
              <w:rPr>
                <w:rFonts w:ascii="標楷體" w:eastAsia="標楷體" w:hAnsi="標楷體"/>
                <w:color w:val="000000"/>
              </w:rPr>
              <w:t>意指</w:t>
            </w:r>
            <w:r>
              <w:rPr>
                <w:rFonts w:ascii="標楷體" w:eastAsia="標楷體" w:hAnsi="標楷體"/>
                <w:color w:val="000000"/>
                <w:kern w:val="0"/>
              </w:rPr>
              <w:t>著作發表、創新教學教案、行動研究、曾經參與或正在進行的研究計畫、帶領校內外教學研究會議、研發教材、教法或教具、與校內外教師同儕分享教學或專業工作心得等。請說明之，並可檢附佐證資料。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BC227E">
        <w:tblPrEx>
          <w:tblCellMar>
            <w:top w:w="0" w:type="dxa"/>
            <w:bottom w:w="0" w:type="dxa"/>
          </w:tblCellMar>
        </w:tblPrEx>
        <w:trPr>
          <w:trHeight w:val="3379"/>
          <w:jc w:val="center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7E" w:rsidRDefault="00BC227E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BC227E" w:rsidRDefault="007209FC">
      <w:pPr>
        <w:jc w:val="center"/>
        <w:rPr>
          <w:rFonts w:ascii="標楷體" w:eastAsia="標楷體" w:hAnsi="標楷體"/>
          <w:color w:val="000000"/>
          <w:sz w:val="20"/>
          <w:szCs w:val="20"/>
        </w:rPr>
        <w:sectPr w:rsidR="00BC227E">
          <w:footerReference w:type="default" r:id="rId8"/>
          <w:pgSz w:w="11906" w:h="16838"/>
          <w:pgMar w:top="851" w:right="851" w:bottom="426" w:left="851" w:header="720" w:footer="720" w:gutter="0"/>
          <w:pgNumType w:start="1"/>
          <w:cols w:space="720"/>
        </w:sectPr>
      </w:pPr>
      <w:r>
        <w:rPr>
          <w:rFonts w:ascii="標楷體" w:eastAsia="標楷體" w:hAnsi="標楷體"/>
          <w:color w:val="000000"/>
          <w:sz w:val="20"/>
          <w:szCs w:val="20"/>
        </w:rPr>
        <w:t>【請勿超過</w:t>
      </w:r>
      <w:r>
        <w:rPr>
          <w:rFonts w:ascii="標楷體" w:eastAsia="標楷體" w:hAnsi="標楷體"/>
          <w:color w:val="000000"/>
          <w:sz w:val="20"/>
          <w:szCs w:val="20"/>
        </w:rPr>
        <w:t>10</w:t>
      </w:r>
      <w:r>
        <w:rPr>
          <w:rFonts w:ascii="標楷體" w:eastAsia="標楷體" w:hAnsi="標楷體"/>
          <w:color w:val="000000"/>
          <w:sz w:val="20"/>
          <w:szCs w:val="20"/>
        </w:rPr>
        <w:t>頁】</w:t>
      </w:r>
    </w:p>
    <w:p w:rsidR="00BC227E" w:rsidRDefault="007209FC">
      <w:pPr>
        <w:suppressAutoHyphens w:val="0"/>
        <w:spacing w:before="120"/>
        <w:jc w:val="center"/>
        <w:textAlignment w:val="auto"/>
      </w:pPr>
      <w:r>
        <w:rPr>
          <w:rFonts w:ascii="標楷體" w:eastAsia="標楷體" w:hAnsi="標楷體"/>
          <w:b/>
          <w:bCs/>
          <w:noProof/>
          <w:color w:val="00000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6067428</wp:posOffset>
                </wp:positionH>
                <wp:positionV relativeFrom="paragraph">
                  <wp:posOffset>-276221</wp:posOffset>
                </wp:positionV>
                <wp:extent cx="647066" cy="287021"/>
                <wp:effectExtent l="0" t="0" r="19684" b="17779"/>
                <wp:wrapNone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6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227E" w:rsidRDefault="007209F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477.75pt;margin-top:-21.75pt;width:50.95pt;height:22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" strokeweight=".26467mm">
                <v:textbox>
                  <w:txbxContent>
                    <w:p w:rsidR="00BC227E" w:rsidRDefault="007209F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48"/>
        </w:rPr>
        <w:t>切　　結　　書</w:t>
      </w:r>
    </w:p>
    <w:p w:rsidR="00BC227E" w:rsidRDefault="00BC227E">
      <w:pPr>
        <w:suppressAutoHyphens w:val="0"/>
        <w:spacing w:after="100"/>
        <w:jc w:val="center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7209FC">
      <w:pPr>
        <w:suppressAutoHyphens w:val="0"/>
        <w:spacing w:line="360" w:lineRule="auto"/>
        <w:ind w:left="478" w:right="-10" w:firstLine="800"/>
        <w:textAlignment w:val="auto"/>
      </w:pPr>
      <w:r>
        <w:rPr>
          <w:rFonts w:ascii="標楷體" w:eastAsia="標楷體" w:hAnsi="標楷體"/>
          <w:color w:val="000000"/>
          <w:kern w:val="0"/>
          <w:sz w:val="40"/>
        </w:rPr>
        <w:t xml:space="preserve">本人　　　　</w:t>
      </w:r>
      <w:r>
        <w:rPr>
          <w:rFonts w:ascii="標楷體" w:eastAsia="標楷體" w:hAnsi="標楷體"/>
          <w:color w:val="000000"/>
          <w:kern w:val="0"/>
          <w:sz w:val="40"/>
        </w:rPr>
        <w:t xml:space="preserve">  </w:t>
      </w:r>
      <w:r>
        <w:rPr>
          <w:rFonts w:ascii="標楷體" w:eastAsia="標楷體" w:hAnsi="標楷體"/>
          <w:color w:val="000000"/>
          <w:spacing w:val="20"/>
          <w:kern w:val="0"/>
          <w:sz w:val="40"/>
        </w:rPr>
        <w:t>無教育人員任用條例第</w:t>
      </w:r>
      <w:r>
        <w:rPr>
          <w:rFonts w:ascii="標楷體" w:eastAsia="標楷體" w:hAnsi="標楷體"/>
          <w:color w:val="000000"/>
          <w:spacing w:val="20"/>
          <w:kern w:val="0"/>
          <w:sz w:val="40"/>
        </w:rPr>
        <w:t>31</w:t>
      </w:r>
      <w:r>
        <w:rPr>
          <w:rFonts w:ascii="標楷體" w:eastAsia="標楷體" w:hAnsi="標楷體"/>
          <w:color w:val="000000"/>
          <w:spacing w:val="20"/>
          <w:kern w:val="0"/>
          <w:sz w:val="40"/>
        </w:rPr>
        <w:t>條、</w:t>
      </w:r>
    </w:p>
    <w:p w:rsidR="00BC227E" w:rsidRDefault="007209FC">
      <w:pPr>
        <w:suppressAutoHyphens w:val="0"/>
        <w:spacing w:line="360" w:lineRule="auto"/>
        <w:ind w:left="478" w:right="-10"/>
        <w:textAlignment w:val="auto"/>
      </w:pPr>
      <w:r>
        <w:rPr>
          <w:rFonts w:ascii="標楷體" w:eastAsia="標楷體" w:hAnsi="標楷體"/>
          <w:color w:val="000000"/>
          <w:spacing w:val="20"/>
          <w:kern w:val="0"/>
          <w:sz w:val="40"/>
        </w:rPr>
        <w:t>第</w:t>
      </w:r>
      <w:r>
        <w:rPr>
          <w:rFonts w:ascii="標楷體" w:eastAsia="標楷體" w:hAnsi="標楷體"/>
          <w:color w:val="000000"/>
          <w:spacing w:val="20"/>
          <w:kern w:val="0"/>
          <w:sz w:val="40"/>
        </w:rPr>
        <w:t>33</w:t>
      </w:r>
      <w:r>
        <w:rPr>
          <w:rFonts w:ascii="標楷體" w:eastAsia="標楷體" w:hAnsi="標楷體"/>
          <w:color w:val="000000"/>
          <w:spacing w:val="20"/>
          <w:kern w:val="0"/>
          <w:sz w:val="40"/>
        </w:rPr>
        <w:t>條及教師法第</w:t>
      </w:r>
      <w:r>
        <w:rPr>
          <w:rFonts w:ascii="標楷體" w:eastAsia="標楷體" w:hAnsi="標楷體"/>
          <w:color w:val="000000"/>
          <w:spacing w:val="20"/>
          <w:kern w:val="0"/>
          <w:sz w:val="40"/>
        </w:rPr>
        <w:t>14</w:t>
      </w:r>
      <w:r>
        <w:rPr>
          <w:rFonts w:ascii="標楷體" w:eastAsia="標楷體" w:hAnsi="標楷體"/>
          <w:color w:val="000000"/>
          <w:spacing w:val="20"/>
          <w:kern w:val="0"/>
          <w:sz w:val="40"/>
        </w:rPr>
        <w:t>條各款之情事</w:t>
      </w:r>
      <w:r>
        <w:rPr>
          <w:rFonts w:ascii="標楷體" w:eastAsia="標楷體" w:hAnsi="標楷體"/>
          <w:color w:val="000000"/>
          <w:kern w:val="0"/>
          <w:sz w:val="40"/>
        </w:rPr>
        <w:t>，且繳驗之各種證明文件屬實，特此具結，倘錄取後發現上開情形，應無異議同意註銷錄取資格；或經錄取後始發現上開情事，無條件同意予以解聘。</w:t>
      </w:r>
    </w:p>
    <w:p w:rsidR="00BC227E" w:rsidRDefault="00BC227E">
      <w:pPr>
        <w:suppressAutoHyphens w:val="0"/>
        <w:ind w:left="478" w:firstLine="120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BC227E">
      <w:pPr>
        <w:suppressAutoHyphens w:val="0"/>
        <w:ind w:left="478" w:firstLine="120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BC227E">
      <w:pPr>
        <w:suppressAutoHyphens w:val="0"/>
        <w:ind w:left="478" w:firstLine="120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BC227E">
      <w:pPr>
        <w:suppressAutoHyphens w:val="0"/>
        <w:ind w:left="478" w:firstLine="120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BC227E">
      <w:pPr>
        <w:suppressAutoHyphens w:val="0"/>
        <w:ind w:left="478" w:firstLine="120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BC227E">
      <w:pPr>
        <w:suppressAutoHyphens w:val="0"/>
        <w:ind w:left="478" w:firstLine="120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BC227E">
      <w:pPr>
        <w:suppressAutoHyphens w:val="0"/>
        <w:ind w:left="478" w:firstLine="120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7209FC">
      <w:pPr>
        <w:suppressAutoHyphens w:val="0"/>
        <w:textAlignment w:val="auto"/>
        <w:rPr>
          <w:rFonts w:ascii="標楷體" w:eastAsia="標楷體" w:hAnsi="標楷體"/>
          <w:color w:val="000000"/>
          <w:kern w:val="0"/>
          <w:sz w:val="40"/>
        </w:rPr>
      </w:pPr>
      <w:r>
        <w:rPr>
          <w:rFonts w:ascii="標楷體" w:eastAsia="標楷體" w:hAnsi="標楷體"/>
          <w:color w:val="000000"/>
          <w:kern w:val="0"/>
          <w:sz w:val="40"/>
        </w:rPr>
        <w:t xml:space="preserve">　　　　　　　　　　切結人：</w:t>
      </w:r>
    </w:p>
    <w:p w:rsidR="00BC227E" w:rsidRDefault="00BC227E">
      <w:pPr>
        <w:suppressAutoHyphens w:val="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7209FC">
      <w:pPr>
        <w:suppressAutoHyphens w:val="0"/>
        <w:textAlignment w:val="auto"/>
        <w:rPr>
          <w:rFonts w:ascii="標楷體" w:eastAsia="標楷體" w:hAnsi="標楷體"/>
          <w:color w:val="000000"/>
          <w:kern w:val="0"/>
          <w:sz w:val="40"/>
        </w:rPr>
      </w:pPr>
      <w:r>
        <w:rPr>
          <w:rFonts w:ascii="標楷體" w:eastAsia="標楷體" w:hAnsi="標楷體"/>
          <w:color w:val="000000"/>
          <w:kern w:val="0"/>
          <w:sz w:val="40"/>
        </w:rPr>
        <w:t xml:space="preserve">　　　　　　　　　　身分證字號：</w:t>
      </w:r>
    </w:p>
    <w:p w:rsidR="00BC227E" w:rsidRDefault="00BC227E">
      <w:pPr>
        <w:suppressAutoHyphens w:val="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BC227E">
      <w:pPr>
        <w:suppressAutoHyphens w:val="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BC227E">
      <w:pPr>
        <w:suppressAutoHyphens w:val="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BC227E">
      <w:pPr>
        <w:suppressAutoHyphens w:val="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BC227E">
      <w:pPr>
        <w:suppressAutoHyphens w:val="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BC227E">
      <w:pPr>
        <w:suppressAutoHyphens w:val="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BC227E">
      <w:pPr>
        <w:suppressAutoHyphens w:val="0"/>
        <w:textAlignment w:val="auto"/>
        <w:rPr>
          <w:rFonts w:ascii="標楷體" w:eastAsia="標楷體" w:hAnsi="標楷體"/>
          <w:color w:val="000000"/>
          <w:kern w:val="0"/>
          <w:sz w:val="40"/>
        </w:rPr>
      </w:pPr>
    </w:p>
    <w:p w:rsidR="00BC227E" w:rsidRDefault="007209FC">
      <w:pPr>
        <w:suppressAutoHyphens w:val="0"/>
        <w:textAlignment w:val="auto"/>
      </w:pPr>
      <w:r>
        <w:rPr>
          <w:rFonts w:ascii="標楷體" w:eastAsia="標楷體" w:hAnsi="標楷體"/>
          <w:color w:val="000000"/>
          <w:sz w:val="52"/>
          <w:szCs w:val="52"/>
        </w:rPr>
        <w:t>中華民國</w:t>
      </w:r>
      <w:r>
        <w:rPr>
          <w:rFonts w:ascii="標楷體" w:eastAsia="標楷體" w:hAnsi="標楷體"/>
          <w:color w:val="000000"/>
          <w:sz w:val="52"/>
          <w:szCs w:val="52"/>
        </w:rPr>
        <w:t xml:space="preserve"> 113</w:t>
      </w:r>
      <w:r>
        <w:rPr>
          <w:rFonts w:ascii="標楷體" w:eastAsia="標楷體" w:hAnsi="標楷體"/>
          <w:color w:val="000000"/>
          <w:sz w:val="52"/>
          <w:szCs w:val="52"/>
        </w:rPr>
        <w:t>年</w:t>
      </w:r>
      <w:r>
        <w:rPr>
          <w:rFonts w:ascii="標楷體" w:eastAsia="標楷體" w:hAnsi="標楷體"/>
          <w:color w:val="000000"/>
          <w:sz w:val="52"/>
          <w:szCs w:val="52"/>
        </w:rPr>
        <w:t xml:space="preserve">    </w:t>
      </w:r>
      <w:r>
        <w:rPr>
          <w:rFonts w:ascii="標楷體" w:eastAsia="標楷體" w:hAnsi="標楷體"/>
          <w:color w:val="000000"/>
          <w:sz w:val="52"/>
          <w:szCs w:val="52"/>
        </w:rPr>
        <w:t>月</w:t>
      </w:r>
      <w:r>
        <w:rPr>
          <w:rFonts w:ascii="標楷體" w:eastAsia="標楷體" w:hAnsi="標楷體"/>
          <w:color w:val="000000"/>
          <w:sz w:val="52"/>
          <w:szCs w:val="52"/>
        </w:rPr>
        <w:t xml:space="preserve">     </w:t>
      </w:r>
      <w:r>
        <w:rPr>
          <w:rFonts w:ascii="標楷體" w:eastAsia="標楷體" w:hAnsi="標楷體"/>
          <w:color w:val="000000"/>
          <w:sz w:val="52"/>
          <w:szCs w:val="52"/>
        </w:rPr>
        <w:t>日</w:t>
      </w:r>
    </w:p>
    <w:sectPr w:rsidR="00BC227E">
      <w:footerReference w:type="default" r:id="rId9"/>
      <w:pgSz w:w="11906" w:h="16838"/>
      <w:pgMar w:top="851" w:right="851" w:bottom="4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9FC" w:rsidRDefault="007209FC">
      <w:r>
        <w:separator/>
      </w:r>
    </w:p>
  </w:endnote>
  <w:endnote w:type="continuationSeparator" w:id="0">
    <w:p w:rsidR="007209FC" w:rsidRDefault="0072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中隸">
    <w:altName w:val="Calibri"/>
    <w:charset w:val="00"/>
    <w:family w:val="modern"/>
    <w:pitch w:val="fixed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D72" w:rsidRDefault="007209FC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D72" w:rsidRDefault="007209FC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D72" w:rsidRDefault="007209F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9FC" w:rsidRDefault="007209FC">
      <w:r>
        <w:rPr>
          <w:color w:val="000000"/>
        </w:rPr>
        <w:separator/>
      </w:r>
    </w:p>
  </w:footnote>
  <w:footnote w:type="continuationSeparator" w:id="0">
    <w:p w:rsidR="007209FC" w:rsidRDefault="0072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193"/>
    <w:multiLevelType w:val="multilevel"/>
    <w:tmpl w:val="7E9CCF36"/>
    <w:lvl w:ilvl="0">
      <w:start w:val="1"/>
      <w:numFmt w:val="taiwaneseCountingThousand"/>
      <w:lvlText w:val="(%1)"/>
      <w:lvlJc w:val="left"/>
      <w:pPr>
        <w:ind w:left="1046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5CB66D3"/>
    <w:multiLevelType w:val="multilevel"/>
    <w:tmpl w:val="0BFAB7EE"/>
    <w:lvl w:ilvl="0">
      <w:start w:val="1"/>
      <w:numFmt w:val="taiwaneseCountingThousand"/>
      <w:lvlText w:val="%1、"/>
      <w:lvlJc w:val="left"/>
      <w:pPr>
        <w:ind w:left="905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07B3067B"/>
    <w:multiLevelType w:val="multilevel"/>
    <w:tmpl w:val="8CB21A16"/>
    <w:lvl w:ilvl="0">
      <w:start w:val="1"/>
      <w:numFmt w:val="taiwaneseCountingThousand"/>
      <w:lvlText w:val="%1、"/>
      <w:lvlJc w:val="left"/>
      <w:pPr>
        <w:ind w:left="2182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3CB1891"/>
    <w:multiLevelType w:val="multilevel"/>
    <w:tmpl w:val="2E527A38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662DBC"/>
    <w:multiLevelType w:val="multilevel"/>
    <w:tmpl w:val="9B26A420"/>
    <w:lvl w:ilvl="0">
      <w:start w:val="1"/>
      <w:numFmt w:val="decimal"/>
      <w:lvlText w:val="%1."/>
      <w:lvlJc w:val="left"/>
      <w:pPr>
        <w:ind w:left="360" w:hanging="360"/>
      </w:pPr>
      <w:rPr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B662A2"/>
    <w:multiLevelType w:val="multilevel"/>
    <w:tmpl w:val="6D9670C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2FB3338C"/>
    <w:multiLevelType w:val="multilevel"/>
    <w:tmpl w:val="8004A9A2"/>
    <w:lvl w:ilvl="0">
      <w:start w:val="1"/>
      <w:numFmt w:val="taiwaneseCountingThousand"/>
      <w:lvlText w:val="%1、"/>
      <w:lvlJc w:val="left"/>
      <w:pPr>
        <w:ind w:left="905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568E5093"/>
    <w:multiLevelType w:val="multilevel"/>
    <w:tmpl w:val="BB509F2C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5C0F6BCB"/>
    <w:multiLevelType w:val="multilevel"/>
    <w:tmpl w:val="33FE1542"/>
    <w:lvl w:ilvl="0">
      <w:start w:val="1"/>
      <w:numFmt w:val="taiwaneseCountingThousand"/>
      <w:lvlText w:val="(%1)"/>
      <w:lvlJc w:val="left"/>
      <w:pPr>
        <w:ind w:left="204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9" w15:restartNumberingAfterBreak="0">
    <w:nsid w:val="622F63A7"/>
    <w:multiLevelType w:val="multilevel"/>
    <w:tmpl w:val="AEFA2500"/>
    <w:lvl w:ilvl="0">
      <w:start w:val="1"/>
      <w:numFmt w:val="taiwaneseCountingThousand"/>
      <w:lvlText w:val="(%1)"/>
      <w:lvlJc w:val="left"/>
      <w:pPr>
        <w:ind w:left="1046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D577C9F"/>
    <w:multiLevelType w:val="multilevel"/>
    <w:tmpl w:val="8C3A257A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CE1C82"/>
    <w:multiLevelType w:val="multilevel"/>
    <w:tmpl w:val="C08EC060"/>
    <w:lvl w:ilvl="0">
      <w:start w:val="1"/>
      <w:numFmt w:val="taiwaneseCountingThousand"/>
      <w:lvlText w:val="%1、"/>
      <w:lvlJc w:val="left"/>
      <w:pPr>
        <w:ind w:left="2182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227E"/>
    <w:rsid w:val="005E7B9C"/>
    <w:rsid w:val="007209FC"/>
    <w:rsid w:val="00B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E057A2-CD7C-4A93-8EE6-A0B380E7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Courier New"/>
    </w:rPr>
  </w:style>
  <w:style w:type="paragraph" w:styleId="aa">
    <w:name w:val="Body Text"/>
    <w:basedOn w:val="a"/>
    <w:pPr>
      <w:jc w:val="center"/>
    </w:pPr>
    <w:rPr>
      <w:rFonts w:ascii="標楷體" w:eastAsia="標楷體" w:hAnsi="標楷體"/>
      <w:sz w:val="28"/>
    </w:rPr>
  </w:style>
  <w:style w:type="character" w:customStyle="1" w:styleId="ab">
    <w:name w:val="本文 字元"/>
    <w:rPr>
      <w:rFonts w:ascii="標楷體" w:eastAsia="標楷體" w:hAnsi="標楷體"/>
      <w:kern w:val="3"/>
      <w:sz w:val="28"/>
      <w:szCs w:val="24"/>
    </w:rPr>
  </w:style>
  <w:style w:type="paragraph" w:styleId="ac">
    <w:name w:val="Body Text Indent"/>
    <w:basedOn w:val="a"/>
    <w:pPr>
      <w:spacing w:after="120"/>
      <w:ind w:left="480"/>
    </w:pPr>
  </w:style>
  <w:style w:type="character" w:customStyle="1" w:styleId="ad">
    <w:name w:val="本文縮排 字元"/>
    <w:basedOn w:val="a0"/>
    <w:rPr>
      <w:kern w:val="3"/>
      <w:sz w:val="24"/>
      <w:szCs w:val="24"/>
    </w:rPr>
  </w:style>
  <w:style w:type="paragraph" w:styleId="ae">
    <w:name w:val="List Paragraph"/>
    <w:basedOn w:val="a"/>
    <w:pPr>
      <w:ind w:left="480"/>
    </w:pPr>
  </w:style>
  <w:style w:type="paragraph" w:styleId="af">
    <w:name w:val="Block Text"/>
    <w:basedOn w:val="a"/>
    <w:pPr>
      <w:spacing w:line="520" w:lineRule="exact"/>
      <w:ind w:left="851" w:right="284" w:hanging="567"/>
      <w:jc w:val="both"/>
    </w:pPr>
    <w:rPr>
      <w:rFonts w:ascii="新細明體" w:hAnsi="新細明體"/>
      <w:sz w:val="28"/>
      <w:szCs w:val="20"/>
    </w:rPr>
  </w:style>
  <w:style w:type="character" w:styleId="af0">
    <w:name w:val="annotation reference"/>
    <w:basedOn w:val="a0"/>
    <w:rPr>
      <w:sz w:val="18"/>
      <w:szCs w:val="18"/>
    </w:rPr>
  </w:style>
  <w:style w:type="paragraph" w:styleId="af1">
    <w:name w:val="annotation text"/>
    <w:basedOn w:val="a"/>
  </w:style>
  <w:style w:type="character" w:customStyle="1" w:styleId="af2">
    <w:name w:val="註解文字 字元"/>
    <w:basedOn w:val="a0"/>
    <w:rPr>
      <w:kern w:val="3"/>
      <w:sz w:val="24"/>
      <w:szCs w:val="24"/>
    </w:rPr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註解主旨 字元"/>
    <w:basedOn w:val="af2"/>
    <w:rPr>
      <w:b/>
      <w:bCs/>
      <w:kern w:val="3"/>
      <w:sz w:val="24"/>
      <w:szCs w:val="24"/>
    </w:rPr>
  </w:style>
  <w:style w:type="paragraph" w:customStyle="1" w:styleId="af5">
    <w:name w:val="封面作者"/>
    <w:basedOn w:val="a"/>
    <w:next w:val="a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character" w:customStyle="1" w:styleId="af6">
    <w:name w:val="頁尾 字元"/>
    <w:basedOn w:val="a0"/>
    <w:rPr>
      <w:kern w:val="3"/>
    </w:rPr>
  </w:style>
  <w:style w:type="character" w:styleId="af7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szuyu</cp:lastModifiedBy>
  <cp:revision>2</cp:revision>
  <cp:lastPrinted>2024-07-16T06:40:00Z</cp:lastPrinted>
  <dcterms:created xsi:type="dcterms:W3CDTF">2024-07-19T00:52:00Z</dcterms:created>
  <dcterms:modified xsi:type="dcterms:W3CDTF">2024-07-19T00:52:00Z</dcterms:modified>
</cp:coreProperties>
</file>