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141" w:rsidRDefault="008E532E">
      <w:pPr>
        <w:jc w:val="center"/>
        <w:rPr>
          <w:rFonts w:ascii="Times New Roman" w:eastAsia="標楷體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標楷體" w:hAnsi="Times New Roman"/>
          <w:b/>
          <w:sz w:val="28"/>
          <w:szCs w:val="28"/>
        </w:rPr>
        <w:t>臺北市</w:t>
      </w:r>
      <w:r>
        <w:rPr>
          <w:rFonts w:ascii="Times New Roman" w:eastAsia="標楷體" w:hAnsi="Times New Roman"/>
          <w:b/>
          <w:sz w:val="28"/>
          <w:szCs w:val="28"/>
        </w:rPr>
        <w:t>112</w:t>
      </w:r>
      <w:r>
        <w:rPr>
          <w:rFonts w:ascii="Times New Roman" w:eastAsia="標楷體" w:hAnsi="Times New Roman"/>
          <w:b/>
          <w:sz w:val="28"/>
          <w:szCs w:val="28"/>
        </w:rPr>
        <w:t>學年度提升英語課堂英語聽說教學策略增能研習</w:t>
      </w:r>
    </w:p>
    <w:p w:rsidR="00FB5141" w:rsidRDefault="00FB5141">
      <w:pPr>
        <w:tabs>
          <w:tab w:val="left" w:pos="709"/>
        </w:tabs>
        <w:rPr>
          <w:rFonts w:ascii="Times New Roman" w:eastAsia="標楷體" w:hAnsi="Times New Roman"/>
          <w:b/>
          <w:sz w:val="28"/>
          <w:szCs w:val="26"/>
        </w:rPr>
      </w:pPr>
    </w:p>
    <w:p w:rsidR="00FB5141" w:rsidRDefault="008E532E">
      <w:pPr>
        <w:tabs>
          <w:tab w:val="left" w:pos="709"/>
        </w:tabs>
        <w:spacing w:line="440" w:lineRule="exact"/>
      </w:pPr>
      <w:r>
        <w:rPr>
          <w:rFonts w:ascii="Times New Roman" w:eastAsia="標楷體" w:hAnsi="Times New Roman"/>
          <w:b/>
          <w:sz w:val="26"/>
          <w:szCs w:val="26"/>
        </w:rPr>
        <w:t>壹、依據</w:t>
      </w:r>
      <w:r>
        <w:rPr>
          <w:rFonts w:ascii="Times New Roman" w:eastAsia="標楷體" w:hAnsi="Times New Roman"/>
          <w:b/>
          <w:sz w:val="26"/>
          <w:szCs w:val="26"/>
          <w:lang w:eastAsia="zh-HK"/>
        </w:rPr>
        <w:t>：</w:t>
      </w:r>
      <w:r>
        <w:rPr>
          <w:rFonts w:ascii="Times New Roman" w:eastAsia="標楷體" w:hAnsi="Times New Roman"/>
          <w:sz w:val="26"/>
          <w:szCs w:val="26"/>
        </w:rPr>
        <w:t>臺北市</w:t>
      </w:r>
      <w:r>
        <w:rPr>
          <w:rFonts w:ascii="Times New Roman" w:eastAsia="標楷體" w:hAnsi="Times New Roman"/>
          <w:sz w:val="26"/>
          <w:szCs w:val="26"/>
        </w:rPr>
        <w:t>112</w:t>
      </w:r>
      <w:r>
        <w:rPr>
          <w:rFonts w:ascii="Times New Roman" w:eastAsia="標楷體" w:hAnsi="Times New Roman"/>
          <w:sz w:val="26"/>
          <w:szCs w:val="26"/>
        </w:rPr>
        <w:t>學年度提升國中小師生口說英語展能樂學計畫。</w:t>
      </w:r>
    </w:p>
    <w:p w:rsidR="00FB5141" w:rsidRDefault="008E532E">
      <w:pPr>
        <w:tabs>
          <w:tab w:val="left" w:pos="284"/>
        </w:tabs>
        <w:spacing w:line="440" w:lineRule="exact"/>
        <w:ind w:left="521" w:hanging="521"/>
      </w:pPr>
      <w:r>
        <w:rPr>
          <w:rFonts w:ascii="Times New Roman" w:eastAsia="標楷體" w:hAnsi="Times New Roman"/>
          <w:b/>
          <w:sz w:val="26"/>
          <w:szCs w:val="26"/>
        </w:rPr>
        <w:t>貳、目標</w:t>
      </w:r>
      <w:r>
        <w:rPr>
          <w:rFonts w:ascii="Times New Roman" w:eastAsia="標楷體" w:hAnsi="Times New Roman"/>
          <w:b/>
          <w:sz w:val="26"/>
          <w:szCs w:val="26"/>
          <w:lang w:eastAsia="zh-HK"/>
        </w:rPr>
        <w:t>：</w:t>
      </w:r>
      <w:r>
        <w:rPr>
          <w:rFonts w:eastAsia="標楷體"/>
          <w:kern w:val="0"/>
          <w:sz w:val="26"/>
          <w:szCs w:val="26"/>
        </w:rPr>
        <w:t xml:space="preserve"> </w:t>
      </w:r>
      <w:r>
        <w:rPr>
          <w:rFonts w:eastAsia="標楷體"/>
          <w:kern w:val="0"/>
          <w:sz w:val="26"/>
          <w:szCs w:val="26"/>
        </w:rPr>
        <w:t>為強化英語教師「英語課以英語授課為主」之教學知能，並於課堂提高學生使用英語口說機會，提升學生英語聽說能力，俾使英語教授與學習連結更緊密，透過英語教育之基礎扎根，強化教師「英語課以英語授課為主」之專業及深化學生生活英語溝通力。</w:t>
      </w:r>
    </w:p>
    <w:p w:rsidR="00FB5141" w:rsidRDefault="008E532E">
      <w:pPr>
        <w:widowControl/>
        <w:snapToGrid w:val="0"/>
        <w:spacing w:line="440" w:lineRule="exact"/>
      </w:pPr>
      <w:r>
        <w:rPr>
          <w:rFonts w:ascii="Times New Roman" w:eastAsia="標楷體" w:hAnsi="Times New Roman"/>
          <w:b/>
          <w:sz w:val="26"/>
          <w:szCs w:val="26"/>
          <w:lang w:eastAsia="zh-HK"/>
        </w:rPr>
        <w:t>參</w:t>
      </w:r>
      <w:r>
        <w:rPr>
          <w:rFonts w:ascii="Times New Roman" w:eastAsia="標楷體" w:hAnsi="Times New Roman"/>
          <w:b/>
          <w:sz w:val="26"/>
          <w:szCs w:val="26"/>
        </w:rPr>
        <w:t>、辦理單位</w:t>
      </w:r>
    </w:p>
    <w:p w:rsidR="00FB5141" w:rsidRDefault="008E532E">
      <w:pPr>
        <w:spacing w:line="440" w:lineRule="exact"/>
      </w:pPr>
      <w:r>
        <w:rPr>
          <w:rFonts w:ascii="Times New Roman" w:eastAsia="標楷體" w:hAnsi="Times New Roman"/>
          <w:sz w:val="26"/>
          <w:szCs w:val="26"/>
        </w:rPr>
        <w:t xml:space="preserve">  </w:t>
      </w:r>
      <w:r>
        <w:rPr>
          <w:rFonts w:ascii="Times New Roman" w:eastAsia="標楷體" w:hAnsi="Times New Roman"/>
          <w:sz w:val="26"/>
          <w:szCs w:val="26"/>
          <w:lang w:eastAsia="zh-HK"/>
        </w:rPr>
        <w:t>一、</w:t>
      </w:r>
      <w:r>
        <w:rPr>
          <w:rFonts w:ascii="Times New Roman" w:eastAsia="標楷體" w:hAnsi="Times New Roman"/>
          <w:sz w:val="26"/>
          <w:szCs w:val="26"/>
        </w:rPr>
        <w:t>主辦單位：臺北市政府教育局。</w:t>
      </w:r>
    </w:p>
    <w:p w:rsidR="00FB5141" w:rsidRDefault="008E532E">
      <w:pPr>
        <w:spacing w:line="440" w:lineRule="exact"/>
      </w:pPr>
      <w:r>
        <w:rPr>
          <w:rFonts w:ascii="Times New Roman" w:eastAsia="標楷體" w:hAnsi="Times New Roman"/>
          <w:sz w:val="26"/>
          <w:szCs w:val="26"/>
        </w:rPr>
        <w:t xml:space="preserve">  </w:t>
      </w:r>
      <w:r>
        <w:rPr>
          <w:rFonts w:ascii="Times New Roman" w:eastAsia="標楷體" w:hAnsi="Times New Roman"/>
          <w:sz w:val="26"/>
          <w:szCs w:val="26"/>
          <w:lang w:eastAsia="zh-HK"/>
        </w:rPr>
        <w:t>二、</w:t>
      </w:r>
      <w:r>
        <w:rPr>
          <w:rFonts w:ascii="Times New Roman" w:eastAsia="標楷體" w:hAnsi="Times New Roman"/>
          <w:sz w:val="26"/>
          <w:szCs w:val="26"/>
        </w:rPr>
        <w:t>承辦單位：臺北市英語教育資源中心。</w:t>
      </w:r>
    </w:p>
    <w:p w:rsidR="00FB5141" w:rsidRDefault="008E532E">
      <w:pPr>
        <w:tabs>
          <w:tab w:val="left" w:pos="709"/>
        </w:tabs>
        <w:spacing w:line="440" w:lineRule="exact"/>
        <w:ind w:left="521" w:hanging="521"/>
      </w:pPr>
      <w:r>
        <w:rPr>
          <w:rFonts w:ascii="Times New Roman" w:eastAsia="標楷體" w:hAnsi="Times New Roman"/>
          <w:b/>
          <w:sz w:val="26"/>
          <w:szCs w:val="26"/>
        </w:rPr>
        <w:t>肆、參與對象</w:t>
      </w:r>
      <w:r>
        <w:rPr>
          <w:rFonts w:ascii="Times New Roman" w:eastAsia="標楷體" w:hAnsi="Times New Roman"/>
          <w:b/>
          <w:sz w:val="26"/>
          <w:szCs w:val="26"/>
          <w:lang w:eastAsia="zh-HK"/>
        </w:rPr>
        <w:t>：</w:t>
      </w:r>
      <w:r>
        <w:rPr>
          <w:rFonts w:ascii="Times New Roman" w:eastAsia="標楷體" w:hAnsi="Times New Roman"/>
          <w:sz w:val="26"/>
          <w:szCs w:val="26"/>
        </w:rPr>
        <w:t>臺北市國小英語文教師</w:t>
      </w:r>
      <w:r>
        <w:rPr>
          <w:rFonts w:ascii="Times New Roman" w:eastAsia="標楷體" w:hAnsi="Times New Roman"/>
          <w:sz w:val="26"/>
          <w:szCs w:val="26"/>
          <w:lang w:eastAsia="zh-HK"/>
        </w:rPr>
        <w:t>，</w:t>
      </w:r>
      <w:r>
        <w:rPr>
          <w:rFonts w:ascii="Times New Roman" w:eastAsia="標楷體" w:hAnsi="Times New Roman"/>
          <w:sz w:val="26"/>
          <w:szCs w:val="26"/>
        </w:rPr>
        <w:t>請惠予參與本研習之講座及報名教師公假</w:t>
      </w:r>
      <w:r>
        <w:rPr>
          <w:rFonts w:ascii="Times New Roman" w:eastAsia="標楷體" w:hAnsi="Times New Roman"/>
          <w:sz w:val="26"/>
          <w:szCs w:val="26"/>
          <w:lang w:eastAsia="zh-HK"/>
        </w:rPr>
        <w:t>及課務</w:t>
      </w:r>
      <w:r>
        <w:rPr>
          <w:rFonts w:ascii="Times New Roman" w:eastAsia="標楷體" w:hAnsi="Times New Roman"/>
          <w:sz w:val="26"/>
          <w:szCs w:val="26"/>
        </w:rPr>
        <w:t>派代出席。</w:t>
      </w:r>
    </w:p>
    <w:p w:rsidR="00FB5141" w:rsidRDefault="008E532E">
      <w:pPr>
        <w:tabs>
          <w:tab w:val="left" w:pos="709"/>
        </w:tabs>
        <w:spacing w:line="440" w:lineRule="exact"/>
        <w:ind w:left="521" w:hanging="521"/>
      </w:pPr>
      <w:r>
        <w:rPr>
          <w:rFonts w:ascii="Times New Roman" w:eastAsia="標楷體" w:hAnsi="Times New Roman"/>
          <w:b/>
          <w:sz w:val="26"/>
          <w:szCs w:val="26"/>
        </w:rPr>
        <w:t>伍、辦理方式</w:t>
      </w:r>
      <w:r>
        <w:rPr>
          <w:rFonts w:ascii="Times New Roman" w:eastAsia="標楷體" w:hAnsi="Times New Roman"/>
          <w:b/>
          <w:sz w:val="26"/>
          <w:szCs w:val="26"/>
          <w:lang w:eastAsia="zh-HK"/>
        </w:rPr>
        <w:t>：</w:t>
      </w:r>
      <w:r>
        <w:rPr>
          <w:rFonts w:ascii="Times New Roman" w:eastAsia="標楷體" w:hAnsi="Times New Roman"/>
          <w:sz w:val="26"/>
          <w:szCs w:val="26"/>
          <w:lang w:eastAsia="zh-HK"/>
        </w:rPr>
        <w:t>採</w:t>
      </w:r>
      <w:r>
        <w:rPr>
          <w:rFonts w:ascii="Times New Roman" w:eastAsia="標楷體" w:hAnsi="Times New Roman"/>
          <w:sz w:val="26"/>
          <w:szCs w:val="26"/>
        </w:rPr>
        <w:t>線上</w:t>
      </w:r>
      <w:r>
        <w:rPr>
          <w:rFonts w:ascii="Times New Roman" w:eastAsia="標楷體" w:hAnsi="Times New Roman"/>
          <w:sz w:val="26"/>
          <w:szCs w:val="26"/>
          <w:lang w:eastAsia="zh-HK"/>
        </w:rPr>
        <w:t>方式辦理</w:t>
      </w:r>
      <w:r>
        <w:rPr>
          <w:rFonts w:ascii="Times New Roman" w:eastAsia="標楷體" w:hAnsi="Times New Roman"/>
          <w:sz w:val="26"/>
          <w:szCs w:val="26"/>
        </w:rPr>
        <w:t>。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1309"/>
        <w:gridCol w:w="4783"/>
        <w:gridCol w:w="2551"/>
      </w:tblGrid>
      <w:tr w:rsidR="00FB514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141" w:rsidRDefault="008E532E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  <w:t>日期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141" w:rsidRDefault="008E532E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  <w:t>時間</w:t>
            </w:r>
          </w:p>
        </w:tc>
        <w:tc>
          <w:tcPr>
            <w:tcW w:w="47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141" w:rsidRDefault="008E532E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bCs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141" w:rsidRDefault="008E532E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講座</w:t>
            </w:r>
          </w:p>
        </w:tc>
      </w:tr>
      <w:tr w:rsidR="00FB514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141" w:rsidRDefault="008E532E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113</w:t>
            </w:r>
            <w:r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年</w:t>
            </w:r>
          </w:p>
          <w:p w:rsidR="00FB5141" w:rsidRDefault="008E532E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6</w:t>
            </w:r>
          </w:p>
          <w:p w:rsidR="00FB5141" w:rsidRDefault="008E532E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月</w:t>
            </w:r>
          </w:p>
          <w:p w:rsidR="00FB5141" w:rsidRDefault="008E532E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26</w:t>
            </w:r>
          </w:p>
          <w:p w:rsidR="00FB5141" w:rsidRDefault="008E532E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日</w:t>
            </w:r>
          </w:p>
          <w:p w:rsidR="00FB5141" w:rsidRDefault="008E532E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三</w:t>
            </w:r>
            <w:r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141" w:rsidRDefault="008E532E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kern w:val="0"/>
                <w:sz w:val="26"/>
                <w:szCs w:val="26"/>
              </w:rPr>
              <w:t>13:30</w:t>
            </w:r>
          </w:p>
          <w:p w:rsidR="00FB5141" w:rsidRDefault="008E532E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kern w:val="0"/>
                <w:sz w:val="26"/>
                <w:szCs w:val="26"/>
              </w:rPr>
              <w:t>-16:30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5141" w:rsidRDefault="008E532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提升英語課堂英語聽說教學策略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5141" w:rsidRDefault="00FB514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FB5141" w:rsidRDefault="00FB514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FB5141" w:rsidRDefault="008E532E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日新國小唐鶴菁老師</w:t>
            </w:r>
          </w:p>
        </w:tc>
      </w:tr>
    </w:tbl>
    <w:p w:rsidR="00FB5141" w:rsidRDefault="00FB5141">
      <w:pPr>
        <w:rPr>
          <w:rFonts w:ascii="Times New Roman" w:eastAsia="標楷體" w:hAnsi="Times New Roman"/>
          <w:b/>
          <w:sz w:val="26"/>
          <w:szCs w:val="26"/>
        </w:rPr>
      </w:pPr>
    </w:p>
    <w:p w:rsidR="00FB5141" w:rsidRDefault="008E532E">
      <w:pPr>
        <w:spacing w:line="440" w:lineRule="exact"/>
        <w:ind w:left="521" w:hanging="521"/>
      </w:pPr>
      <w:r>
        <w:rPr>
          <w:rFonts w:ascii="Times New Roman" w:eastAsia="標楷體" w:hAnsi="Times New Roman"/>
          <w:b/>
          <w:sz w:val="26"/>
          <w:szCs w:val="26"/>
        </w:rPr>
        <w:t>陸、報名方式</w:t>
      </w:r>
      <w:r>
        <w:rPr>
          <w:rFonts w:ascii="Times New Roman" w:eastAsia="標楷體" w:hAnsi="Times New Roman"/>
          <w:sz w:val="26"/>
          <w:szCs w:val="26"/>
        </w:rPr>
        <w:t>：即日起</w:t>
      </w:r>
      <w:r>
        <w:rPr>
          <w:rFonts w:ascii="Times New Roman" w:eastAsia="標楷體" w:hAnsi="Times New Roman"/>
          <w:sz w:val="26"/>
          <w:szCs w:val="26"/>
          <w:lang w:eastAsia="zh-HK"/>
        </w:rPr>
        <w:t>請</w:t>
      </w:r>
      <w:r>
        <w:rPr>
          <w:rFonts w:ascii="Times New Roman" w:eastAsia="標楷體" w:hAnsi="Times New Roman"/>
          <w:sz w:val="26"/>
          <w:szCs w:val="26"/>
        </w:rPr>
        <w:t>至臺北市教師在職研習網</w:t>
      </w:r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/>
          <w:sz w:val="26"/>
          <w:szCs w:val="26"/>
        </w:rPr>
        <w:t>網址：</w:t>
      </w:r>
      <w:r>
        <w:rPr>
          <w:rFonts w:ascii="Times New Roman" w:eastAsia="標楷體" w:hAnsi="Times New Roman"/>
          <w:sz w:val="26"/>
          <w:szCs w:val="26"/>
        </w:rPr>
        <w:t>http://insc.tp.edu.tw)</w:t>
      </w:r>
      <w:r>
        <w:rPr>
          <w:rFonts w:ascii="Times New Roman" w:eastAsia="標楷體" w:hAnsi="Times New Roman"/>
          <w:sz w:val="26"/>
          <w:szCs w:val="26"/>
        </w:rPr>
        <w:t>報名。相關疑義請洽臺北市英語教育</w:t>
      </w:r>
      <w:r>
        <w:rPr>
          <w:rFonts w:ascii="Times New Roman" w:eastAsia="標楷體" w:hAnsi="Times New Roman"/>
          <w:sz w:val="26"/>
          <w:szCs w:val="26"/>
        </w:rPr>
        <w:t>資源中心徐曼榕老師，連絡電話</w:t>
      </w:r>
      <w:r>
        <w:rPr>
          <w:rFonts w:ascii="Times New Roman" w:eastAsia="標楷體" w:hAnsi="Times New Roman"/>
          <w:sz w:val="26"/>
          <w:szCs w:val="26"/>
          <w:lang w:eastAsia="zh-HK"/>
        </w:rPr>
        <w:t>：</w:t>
      </w:r>
      <w:r>
        <w:rPr>
          <w:rFonts w:ascii="Times New Roman" w:eastAsia="標楷體" w:hAnsi="Times New Roman"/>
          <w:sz w:val="26"/>
          <w:szCs w:val="26"/>
        </w:rPr>
        <w:t>02-2345-0616</w:t>
      </w:r>
      <w:r>
        <w:rPr>
          <w:rFonts w:ascii="Times New Roman" w:eastAsia="標楷體" w:hAnsi="Times New Roman"/>
          <w:sz w:val="26"/>
          <w:szCs w:val="26"/>
        </w:rPr>
        <w:t>分機</w:t>
      </w:r>
      <w:r>
        <w:rPr>
          <w:rFonts w:ascii="Times New Roman" w:eastAsia="標楷體" w:hAnsi="Times New Roman"/>
          <w:sz w:val="26"/>
          <w:szCs w:val="26"/>
        </w:rPr>
        <w:t>140</w:t>
      </w:r>
      <w:r>
        <w:rPr>
          <w:rFonts w:ascii="Times New Roman" w:eastAsia="標楷體" w:hAnsi="Times New Roman"/>
          <w:sz w:val="26"/>
          <w:szCs w:val="26"/>
        </w:rPr>
        <w:t>，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E-Mail</w:t>
      </w:r>
      <w:r>
        <w:rPr>
          <w:rFonts w:ascii="Times New Roman" w:eastAsia="標楷體" w:hAnsi="Times New Roman"/>
          <w:sz w:val="26"/>
          <w:szCs w:val="26"/>
          <w:lang w:eastAsia="zh-HK"/>
        </w:rPr>
        <w:t>：</w:t>
      </w:r>
      <w:r>
        <w:rPr>
          <w:rFonts w:ascii="Times New Roman" w:eastAsia="標楷體" w:hAnsi="Times New Roman"/>
          <w:sz w:val="26"/>
          <w:szCs w:val="26"/>
        </w:rPr>
        <w:t>xumanr@gmail.com</w:t>
      </w:r>
      <w:r>
        <w:rPr>
          <w:rFonts w:ascii="Times New Roman" w:eastAsia="標楷體" w:hAnsi="Times New Roman"/>
          <w:sz w:val="26"/>
          <w:szCs w:val="26"/>
        </w:rPr>
        <w:t>。</w:t>
      </w:r>
    </w:p>
    <w:p w:rsidR="00FB5141" w:rsidRDefault="008E532E">
      <w:pPr>
        <w:tabs>
          <w:tab w:val="left" w:pos="709"/>
        </w:tabs>
        <w:spacing w:line="440" w:lineRule="exact"/>
      </w:pPr>
      <w:r>
        <w:rPr>
          <w:rFonts w:ascii="Times New Roman" w:eastAsia="標楷體" w:hAnsi="Times New Roman"/>
          <w:b/>
          <w:sz w:val="26"/>
          <w:szCs w:val="26"/>
        </w:rPr>
        <w:t>柒、研習時數：</w:t>
      </w:r>
      <w:r>
        <w:rPr>
          <w:rFonts w:ascii="Times New Roman" w:eastAsia="標楷體" w:hAnsi="Times New Roman"/>
          <w:sz w:val="26"/>
          <w:szCs w:val="26"/>
        </w:rPr>
        <w:t>全程參與者核發研習時數</w:t>
      </w:r>
      <w:r>
        <w:rPr>
          <w:rFonts w:ascii="Times New Roman" w:eastAsia="標楷體" w:hAnsi="Times New Roman"/>
          <w:sz w:val="26"/>
          <w:szCs w:val="26"/>
        </w:rPr>
        <w:t>3</w:t>
      </w:r>
      <w:r>
        <w:rPr>
          <w:rFonts w:ascii="Times New Roman" w:eastAsia="標楷體" w:hAnsi="Times New Roman"/>
          <w:sz w:val="26"/>
          <w:szCs w:val="26"/>
        </w:rPr>
        <w:t>小時。</w:t>
      </w:r>
    </w:p>
    <w:p w:rsidR="00FB5141" w:rsidRDefault="008E532E">
      <w:pPr>
        <w:tabs>
          <w:tab w:val="left" w:pos="709"/>
        </w:tabs>
        <w:spacing w:line="440" w:lineRule="exact"/>
        <w:ind w:left="521" w:hanging="521"/>
      </w:pPr>
      <w:r>
        <w:rPr>
          <w:rFonts w:ascii="Times New Roman" w:eastAsia="標楷體" w:hAnsi="Times New Roman"/>
          <w:b/>
          <w:sz w:val="26"/>
          <w:szCs w:val="26"/>
        </w:rPr>
        <w:t>捌、</w:t>
      </w:r>
      <w:r>
        <w:rPr>
          <w:rFonts w:ascii="Times New Roman" w:eastAsia="標楷體" w:hAnsi="Times New Roman"/>
          <w:b/>
          <w:sz w:val="26"/>
          <w:szCs w:val="26"/>
          <w:shd w:val="clear" w:color="auto" w:fill="FFFFFF"/>
        </w:rPr>
        <w:t>注意事項</w:t>
      </w:r>
      <w:r>
        <w:rPr>
          <w:rFonts w:ascii="Times New Roman" w:eastAsia="標楷體" w:hAnsi="Times New Roman"/>
          <w:b/>
          <w:sz w:val="26"/>
          <w:szCs w:val="26"/>
        </w:rPr>
        <w:t>：</w:t>
      </w:r>
    </w:p>
    <w:p w:rsidR="00FB5141" w:rsidRDefault="008E532E">
      <w:pPr>
        <w:tabs>
          <w:tab w:val="left" w:pos="709"/>
        </w:tabs>
        <w:spacing w:line="440" w:lineRule="exact"/>
        <w:ind w:left="521" w:hanging="521"/>
      </w:pP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 xml:space="preserve">    </w:t>
      </w:r>
      <w:bookmarkStart w:id="1" w:name="_Hlk169010085"/>
      <w:r>
        <w:rPr>
          <w:rFonts w:ascii="Times New Roman" w:eastAsia="標楷體" w:hAnsi="Times New Roman"/>
          <w:sz w:val="26"/>
          <w:szCs w:val="26"/>
          <w:lang w:eastAsia="zh-HK"/>
        </w:rPr>
        <w:t>一、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 xml:space="preserve"> </w:t>
      </w:r>
      <w:bookmarkEnd w:id="1"/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此研習之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Google Meet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課程線上連結預計於活動前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5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日發送至「報名教師於臺</w:t>
      </w:r>
    </w:p>
    <w:p w:rsidR="00FB5141" w:rsidRDefault="008E532E">
      <w:pPr>
        <w:tabs>
          <w:tab w:val="left" w:pos="709"/>
        </w:tabs>
        <w:spacing w:line="440" w:lineRule="exact"/>
        <w:ind w:left="521" w:hanging="521"/>
      </w:pPr>
      <w:r>
        <w:rPr>
          <w:rFonts w:ascii="Times New Roman" w:eastAsia="標楷體" w:hAnsi="Times New Roman"/>
          <w:sz w:val="26"/>
          <w:szCs w:val="26"/>
        </w:rPr>
        <w:t xml:space="preserve">             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北市教師在職研習網填寫之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E-Mail</w:t>
      </w:r>
      <w:r>
        <w:rPr>
          <w:rFonts w:ascii="Times New Roman" w:eastAsia="標楷體" w:hAnsi="Times New Roman"/>
          <w:sz w:val="26"/>
          <w:szCs w:val="26"/>
          <w:shd w:val="clear" w:color="auto" w:fill="FFFFFF"/>
        </w:rPr>
        <w:t>」，請注意信箱收件。</w:t>
      </w:r>
    </w:p>
    <w:p w:rsidR="00FB5141" w:rsidRDefault="008E532E">
      <w:pPr>
        <w:tabs>
          <w:tab w:val="left" w:pos="709"/>
        </w:tabs>
        <w:spacing w:line="440" w:lineRule="exact"/>
        <w:ind w:left="521" w:hanging="521"/>
      </w:pPr>
      <w:r>
        <w:t xml:space="preserve">     </w:t>
      </w:r>
      <w:r>
        <w:rPr>
          <w:rFonts w:ascii="Times New Roman" w:eastAsia="標楷體" w:hAnsi="Times New Roman"/>
          <w:sz w:val="26"/>
          <w:szCs w:val="26"/>
          <w:lang w:eastAsia="zh-HK"/>
        </w:rPr>
        <w:t>二、參加教師在研習時可自備</w:t>
      </w:r>
      <w:r>
        <w:rPr>
          <w:rFonts w:ascii="Times New Roman" w:eastAsia="標楷體" w:hAnsi="Times New Roman"/>
          <w:sz w:val="26"/>
          <w:szCs w:val="26"/>
          <w:lang w:eastAsia="zh-HK"/>
        </w:rPr>
        <w:t xml:space="preserve">iPad, </w:t>
      </w:r>
      <w:r>
        <w:rPr>
          <w:rFonts w:ascii="Times New Roman" w:eastAsia="標楷體" w:hAnsi="Times New Roman"/>
          <w:sz w:val="26"/>
          <w:szCs w:val="26"/>
          <w:lang w:eastAsia="zh-HK"/>
        </w:rPr>
        <w:t>可先下載</w:t>
      </w:r>
      <w:r>
        <w:rPr>
          <w:rFonts w:ascii="Times New Roman" w:eastAsia="標楷體" w:hAnsi="Times New Roman"/>
          <w:sz w:val="26"/>
          <w:szCs w:val="26"/>
          <w:lang w:eastAsia="zh-HK"/>
        </w:rPr>
        <w:t xml:space="preserve">Pages, iMovie, Clips, ChatterPix </w:t>
      </w:r>
      <w:r>
        <w:rPr>
          <w:rFonts w:ascii="Times New Roman" w:eastAsia="標楷體" w:hAnsi="Times New Roman"/>
          <w:sz w:val="26"/>
          <w:szCs w:val="26"/>
          <w:lang w:eastAsia="zh-HK"/>
        </w:rPr>
        <w:t>這四</w:t>
      </w:r>
    </w:p>
    <w:p w:rsidR="00FB5141" w:rsidRDefault="008E532E">
      <w:pPr>
        <w:tabs>
          <w:tab w:val="left" w:pos="709"/>
        </w:tabs>
        <w:spacing w:line="440" w:lineRule="exact"/>
        <w:ind w:left="521" w:hanging="521"/>
      </w:pPr>
      <w:r>
        <w:rPr>
          <w:rFonts w:ascii="Times New Roman" w:eastAsia="標楷體" w:hAnsi="Times New Roman"/>
          <w:sz w:val="26"/>
          <w:szCs w:val="26"/>
        </w:rPr>
        <w:t xml:space="preserve">            </w:t>
      </w:r>
      <w:r>
        <w:rPr>
          <w:rFonts w:ascii="Times New Roman" w:eastAsia="標楷體" w:hAnsi="Times New Roman"/>
          <w:sz w:val="26"/>
          <w:szCs w:val="26"/>
          <w:lang w:eastAsia="zh-HK"/>
        </w:rPr>
        <w:t>個</w:t>
      </w:r>
      <w:r>
        <w:rPr>
          <w:rFonts w:ascii="Times New Roman" w:eastAsia="標楷體" w:hAnsi="Times New Roman"/>
          <w:sz w:val="26"/>
          <w:szCs w:val="26"/>
        </w:rPr>
        <w:t>A</w:t>
      </w:r>
      <w:r>
        <w:rPr>
          <w:rFonts w:ascii="Times New Roman" w:eastAsia="標楷體" w:hAnsi="Times New Roman"/>
          <w:sz w:val="26"/>
          <w:szCs w:val="26"/>
        </w:rPr>
        <w:t>pps</w:t>
      </w:r>
      <w:r>
        <w:rPr>
          <w:rFonts w:ascii="Times New Roman" w:eastAsia="標楷體" w:hAnsi="Times New Roman"/>
          <w:sz w:val="26"/>
          <w:szCs w:val="26"/>
        </w:rPr>
        <w:t>應用程式。</w:t>
      </w:r>
    </w:p>
    <w:p w:rsidR="00FB5141" w:rsidRDefault="008E532E">
      <w:pPr>
        <w:tabs>
          <w:tab w:val="left" w:pos="709"/>
        </w:tabs>
        <w:spacing w:line="440" w:lineRule="exact"/>
      </w:pPr>
      <w:r>
        <w:rPr>
          <w:rFonts w:ascii="Times New Roman" w:eastAsia="標楷體" w:hAnsi="Times New Roman"/>
          <w:b/>
          <w:sz w:val="26"/>
          <w:szCs w:val="26"/>
        </w:rPr>
        <w:t>玖</w:t>
      </w:r>
      <w:r>
        <w:rPr>
          <w:rFonts w:ascii="Times New Roman" w:eastAsia="標楷體" w:hAnsi="Times New Roman"/>
          <w:b/>
          <w:sz w:val="26"/>
          <w:szCs w:val="26"/>
          <w:shd w:val="clear" w:color="auto" w:fill="FFFFFF"/>
        </w:rPr>
        <w:t>、</w:t>
      </w:r>
      <w:r>
        <w:rPr>
          <w:rFonts w:ascii="Times New Roman" w:eastAsia="標楷體" w:hAnsi="Times New Roman"/>
          <w:b/>
          <w:sz w:val="26"/>
          <w:szCs w:val="26"/>
        </w:rPr>
        <w:t>經費需求</w:t>
      </w:r>
      <w:r>
        <w:rPr>
          <w:rFonts w:ascii="Times New Roman" w:eastAsia="標楷體" w:hAnsi="Times New Roman"/>
          <w:sz w:val="26"/>
          <w:szCs w:val="26"/>
        </w:rPr>
        <w:t>：由教育局相關經費</w:t>
      </w:r>
      <w:r>
        <w:rPr>
          <w:rFonts w:ascii="Times New Roman" w:eastAsia="標楷體" w:hAnsi="Times New Roman"/>
          <w:sz w:val="26"/>
          <w:szCs w:val="26"/>
          <w:lang w:eastAsia="zh-HK"/>
        </w:rPr>
        <w:t>項下</w:t>
      </w:r>
      <w:r>
        <w:rPr>
          <w:rFonts w:ascii="Times New Roman" w:eastAsia="標楷體" w:hAnsi="Times New Roman"/>
          <w:sz w:val="26"/>
          <w:szCs w:val="26"/>
        </w:rPr>
        <w:t>支應。</w:t>
      </w:r>
    </w:p>
    <w:p w:rsidR="00FB5141" w:rsidRDefault="008E532E">
      <w:pPr>
        <w:tabs>
          <w:tab w:val="left" w:pos="709"/>
        </w:tabs>
        <w:spacing w:line="440" w:lineRule="exact"/>
      </w:pPr>
      <w:r>
        <w:rPr>
          <w:rFonts w:ascii="Times New Roman" w:eastAsia="標楷體" w:hAnsi="Times New Roman"/>
          <w:b/>
          <w:sz w:val="26"/>
          <w:szCs w:val="26"/>
        </w:rPr>
        <w:t>壹拾、</w:t>
      </w:r>
      <w:r>
        <w:rPr>
          <w:rFonts w:ascii="Times New Roman" w:eastAsia="標楷體" w:hAnsi="Times New Roman"/>
          <w:sz w:val="26"/>
          <w:szCs w:val="26"/>
        </w:rPr>
        <w:t>本計畫經陳報教育局核定後實施，修正時亦同。</w:t>
      </w:r>
    </w:p>
    <w:p w:rsidR="00FB5141" w:rsidRDefault="00FB5141">
      <w:pPr>
        <w:tabs>
          <w:tab w:val="left" w:pos="709"/>
        </w:tabs>
        <w:spacing w:line="440" w:lineRule="exact"/>
        <w:rPr>
          <w:rFonts w:ascii="Times New Roman" w:eastAsia="標楷體" w:hAnsi="Times New Roman"/>
          <w:sz w:val="26"/>
          <w:szCs w:val="26"/>
        </w:rPr>
      </w:pPr>
    </w:p>
    <w:sectPr w:rsidR="00FB5141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32E" w:rsidRDefault="008E532E">
      <w:r>
        <w:separator/>
      </w:r>
    </w:p>
  </w:endnote>
  <w:endnote w:type="continuationSeparator" w:id="0">
    <w:p w:rsidR="008E532E" w:rsidRDefault="008E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32E" w:rsidRDefault="008E532E">
      <w:r>
        <w:rPr>
          <w:color w:val="000000"/>
        </w:rPr>
        <w:separator/>
      </w:r>
    </w:p>
  </w:footnote>
  <w:footnote w:type="continuationSeparator" w:id="0">
    <w:p w:rsidR="008E532E" w:rsidRDefault="008E5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B5141"/>
    <w:rsid w:val="001362BA"/>
    <w:rsid w:val="008E532E"/>
    <w:rsid w:val="00FB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0FAF05-7A74-484F-AFDD-6A2E5886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ascii="Times New Roman" w:hAnsi="Times New Roman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清單段落 字元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rPr>
      <w:rFonts w:ascii="Cambria" w:hAnsi="Cambria"/>
      <w:sz w:val="18"/>
      <w:szCs w:val="18"/>
    </w:rPr>
  </w:style>
  <w:style w:type="character" w:customStyle="1" w:styleId="a7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styleId="ac">
    <w:name w:val="Emphasis"/>
    <w:basedOn w:val="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陳欣吟</dc:creator>
  <cp:lastModifiedBy>szuyu</cp:lastModifiedBy>
  <cp:revision>2</cp:revision>
  <cp:lastPrinted>2019-09-18T02:47:00Z</cp:lastPrinted>
  <dcterms:created xsi:type="dcterms:W3CDTF">2024-06-16T23:55:00Z</dcterms:created>
  <dcterms:modified xsi:type="dcterms:W3CDTF">2024-06-16T23:55:00Z</dcterms:modified>
</cp:coreProperties>
</file>