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43" w:rsidRDefault="001D7F43">
      <w:pPr>
        <w:spacing w:after="180" w:line="440" w:lineRule="exact"/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臺北市</w:t>
      </w:r>
      <w:r w:rsidR="00EB089E">
        <w:rPr>
          <w:rFonts w:ascii="標楷體" w:eastAsia="標楷體" w:hAnsi="標楷體" w:hint="eastAsia"/>
          <w:sz w:val="40"/>
        </w:rPr>
        <w:t>文山</w:t>
      </w:r>
      <w:r>
        <w:rPr>
          <w:rFonts w:ascii="標楷體" w:eastAsia="標楷體" w:hAnsi="標楷體" w:hint="eastAsia"/>
          <w:sz w:val="40"/>
        </w:rPr>
        <w:t>區</w:t>
      </w:r>
      <w:r w:rsidR="00EB089E">
        <w:rPr>
          <w:rFonts w:ascii="標楷體" w:eastAsia="標楷體" w:hAnsi="標楷體" w:hint="eastAsia"/>
          <w:sz w:val="40"/>
        </w:rPr>
        <w:t>興華</w:t>
      </w:r>
      <w:r>
        <w:rPr>
          <w:rFonts w:ascii="標楷體" w:eastAsia="標楷體" w:hAnsi="標楷體" w:hint="eastAsia"/>
          <w:sz w:val="40"/>
        </w:rPr>
        <w:t>國民小學</w:t>
      </w:r>
    </w:p>
    <w:p w:rsidR="001D7F43" w:rsidRDefault="00AA75E8">
      <w:pPr>
        <w:spacing w:after="180" w:line="440" w:lineRule="exact"/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/>
          <w:sz w:val="40"/>
        </w:rPr>
        <w:t>1</w:t>
      </w:r>
      <w:r w:rsidR="001453DF">
        <w:rPr>
          <w:rFonts w:ascii="標楷體" w:eastAsia="標楷體" w:hAnsi="標楷體"/>
          <w:sz w:val="40"/>
        </w:rPr>
        <w:t>1</w:t>
      </w:r>
      <w:r w:rsidR="005929B1">
        <w:rPr>
          <w:rFonts w:ascii="標楷體" w:eastAsia="標楷體" w:hAnsi="標楷體"/>
          <w:sz w:val="40"/>
        </w:rPr>
        <w:t>2</w:t>
      </w:r>
      <w:r>
        <w:rPr>
          <w:rFonts w:ascii="標楷體" w:eastAsia="標楷體" w:hAnsi="標楷體" w:hint="eastAsia"/>
          <w:sz w:val="40"/>
        </w:rPr>
        <w:t>學年度應屆畢業生傑出表現</w:t>
      </w:r>
      <w:r w:rsidR="001D7F43">
        <w:rPr>
          <w:rFonts w:ascii="標楷體" w:eastAsia="標楷體" w:hAnsi="標楷體" w:hint="eastAsia"/>
          <w:sz w:val="40"/>
        </w:rPr>
        <w:t>市長獎報名須知</w:t>
      </w:r>
    </w:p>
    <w:p w:rsidR="001D7F43" w:rsidRPr="00AA75E8" w:rsidRDefault="001D7F43">
      <w:pPr>
        <w:spacing w:line="460" w:lineRule="exact"/>
        <w:ind w:left="1862" w:hangingChars="665" w:hanging="1862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壹、報名時間：請應屆畢業生於</w:t>
      </w:r>
      <w:r w:rsidR="005929B1">
        <w:rPr>
          <w:rFonts w:ascii="標楷體" w:eastAsia="標楷體" w:hAnsi="標楷體"/>
          <w:color w:val="000000"/>
          <w:sz w:val="28"/>
          <w:szCs w:val="28"/>
        </w:rPr>
        <w:t>4</w:t>
      </w:r>
      <w:r w:rsidRPr="00AA75E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929B1">
        <w:rPr>
          <w:rFonts w:ascii="標楷體" w:eastAsia="標楷體" w:hAnsi="標楷體"/>
          <w:color w:val="000000"/>
          <w:sz w:val="28"/>
          <w:szCs w:val="28"/>
        </w:rPr>
        <w:t>29</w:t>
      </w:r>
      <w:r w:rsidRPr="00AA75E8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5929B1">
        <w:rPr>
          <w:rFonts w:ascii="標楷體" w:eastAsia="標楷體" w:hAnsi="標楷體"/>
          <w:color w:val="000000"/>
          <w:sz w:val="28"/>
          <w:szCs w:val="28"/>
        </w:rPr>
        <w:t>5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929B1">
        <w:rPr>
          <w:rFonts w:ascii="標楷體" w:eastAsia="標楷體" w:hAnsi="標楷體"/>
          <w:color w:val="000000"/>
          <w:sz w:val="28"/>
          <w:szCs w:val="28"/>
        </w:rPr>
        <w:t>3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日提出申請</w:t>
      </w:r>
      <w:r w:rsidRPr="00AA75E8">
        <w:rPr>
          <w:rFonts w:ascii="標楷體" w:eastAsia="標楷體" w:hAnsi="標楷體" w:hint="eastAsia"/>
          <w:sz w:val="28"/>
          <w:szCs w:val="28"/>
        </w:rPr>
        <w:t>，將報名</w:t>
      </w:r>
      <w:r w:rsidR="00C03087" w:rsidRPr="00AA75E8">
        <w:rPr>
          <w:rFonts w:ascii="標楷體" w:eastAsia="標楷體" w:hAnsi="標楷體" w:hint="eastAsia"/>
          <w:sz w:val="28"/>
          <w:szCs w:val="28"/>
        </w:rPr>
        <w:t>表及相關</w:t>
      </w:r>
      <w:r w:rsidRPr="00AA75E8">
        <w:rPr>
          <w:rFonts w:ascii="標楷體" w:eastAsia="標楷體" w:hAnsi="標楷體" w:hint="eastAsia"/>
          <w:sz w:val="28"/>
          <w:szCs w:val="28"/>
        </w:rPr>
        <w:t>檔案資料卷宗繳交至各班導師，且為公平起見一律逾時不候。</w:t>
      </w:r>
    </w:p>
    <w:p w:rsidR="00646CCF" w:rsidRPr="005929B1" w:rsidRDefault="00646CCF">
      <w:pPr>
        <w:spacing w:line="460" w:lineRule="exact"/>
        <w:ind w:left="1904" w:hangingChars="680" w:hanging="1904"/>
        <w:jc w:val="both"/>
        <w:rPr>
          <w:rFonts w:ascii="標楷體" w:eastAsia="標楷體" w:hAnsi="標楷體" w:hint="eastAsia"/>
          <w:sz w:val="28"/>
          <w:szCs w:val="28"/>
        </w:rPr>
      </w:pPr>
    </w:p>
    <w:p w:rsidR="001D7F43" w:rsidRPr="00AA75E8" w:rsidRDefault="001D7F43">
      <w:pPr>
        <w:spacing w:line="460" w:lineRule="exact"/>
        <w:ind w:left="1904" w:hangingChars="680" w:hanging="1904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貳、獎項名額：</w:t>
      </w:r>
      <w:r w:rsidR="008E2C25">
        <w:rPr>
          <w:rFonts w:ascii="標楷體" w:eastAsia="標楷體" w:hAnsi="標楷體" w:hint="eastAsia"/>
          <w:sz w:val="28"/>
          <w:szCs w:val="28"/>
        </w:rPr>
        <w:t>1</w:t>
      </w:r>
      <w:r w:rsidR="005929B1">
        <w:rPr>
          <w:rFonts w:ascii="標楷體" w:eastAsia="標楷體" w:hAnsi="標楷體"/>
          <w:sz w:val="28"/>
          <w:szCs w:val="28"/>
        </w:rPr>
        <w:t>12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學年度傑出</w:t>
      </w:r>
      <w:r w:rsidRPr="00AA75E8">
        <w:rPr>
          <w:rFonts w:ascii="標楷體" w:eastAsia="標楷體" w:hAnsi="標楷體" w:hint="eastAsia"/>
          <w:sz w:val="28"/>
          <w:szCs w:val="28"/>
        </w:rPr>
        <w:t>表現市長獎共有</w:t>
      </w:r>
      <w:r w:rsidR="005929B1">
        <w:rPr>
          <w:rFonts w:ascii="標楷體" w:eastAsia="標楷體" w:hAnsi="標楷體" w:hint="eastAsia"/>
          <w:sz w:val="28"/>
          <w:szCs w:val="28"/>
        </w:rPr>
        <w:t>2</w:t>
      </w:r>
      <w:r w:rsidRPr="00AA75E8">
        <w:rPr>
          <w:rFonts w:ascii="標楷體" w:eastAsia="標楷體" w:hAnsi="標楷體" w:hint="eastAsia"/>
          <w:sz w:val="28"/>
          <w:szCs w:val="28"/>
        </w:rPr>
        <w:t>個名額，由符合資格之應屆畢業生自由報名參加。</w:t>
      </w:r>
    </w:p>
    <w:p w:rsidR="00646CCF" w:rsidRPr="00B14335" w:rsidRDefault="00646CCF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1D7F43" w:rsidRPr="00AA75E8" w:rsidRDefault="001D7F43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參、注意事項：欲報名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傑出</w:t>
      </w:r>
      <w:r w:rsidRPr="00AA75E8">
        <w:rPr>
          <w:rFonts w:ascii="標楷體" w:eastAsia="標楷體" w:hAnsi="標楷體" w:hint="eastAsia"/>
          <w:sz w:val="28"/>
          <w:szCs w:val="28"/>
        </w:rPr>
        <w:t>表現市長獎之畢業生須遵守下列</w:t>
      </w:r>
      <w:r w:rsidR="00AA75E8">
        <w:rPr>
          <w:rFonts w:ascii="標楷體" w:eastAsia="標楷體" w:hAnsi="標楷體" w:hint="eastAsia"/>
          <w:sz w:val="28"/>
          <w:szCs w:val="28"/>
        </w:rPr>
        <w:t>原則</w:t>
      </w:r>
      <w:r w:rsidRPr="00AA75E8">
        <w:rPr>
          <w:rFonts w:ascii="標楷體" w:eastAsia="標楷體" w:hAnsi="標楷體" w:hint="eastAsia"/>
          <w:sz w:val="28"/>
          <w:szCs w:val="28"/>
        </w:rPr>
        <w:t>：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一、所有報名之應屆畢業生須符合</w:t>
      </w:r>
      <w:r w:rsidRPr="00B14335">
        <w:rPr>
          <w:rFonts w:ascii="標楷體" w:eastAsia="標楷體" w:hAnsi="標楷體" w:hint="eastAsia"/>
          <w:sz w:val="28"/>
          <w:szCs w:val="28"/>
        </w:rPr>
        <w:t>日常生活表現經導師認可，堪為同學表率</w:t>
      </w:r>
      <w:r w:rsidRPr="00AA75E8">
        <w:rPr>
          <w:rFonts w:ascii="標楷體" w:eastAsia="標楷體" w:hAnsi="標楷體" w:hint="eastAsia"/>
          <w:sz w:val="28"/>
          <w:szCs w:val="28"/>
        </w:rPr>
        <w:t>。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二、報名的類科共分為：</w:t>
      </w:r>
      <w:r w:rsidR="00B16509" w:rsidRPr="00F766F8">
        <w:rPr>
          <w:rFonts w:ascii="標楷體" w:eastAsia="標楷體" w:hAnsi="標楷體" w:hint="eastAsia"/>
          <w:sz w:val="28"/>
          <w:szCs w:val="28"/>
          <w:u w:val="single"/>
        </w:rPr>
        <w:t>語文、數理、藝文、體育、其他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有具體事蹟者</w:t>
      </w:r>
      <w:r w:rsidRPr="00AA75E8">
        <w:rPr>
          <w:rFonts w:ascii="標楷體" w:eastAsia="標楷體" w:hAnsi="標楷體" w:hint="eastAsia"/>
          <w:sz w:val="28"/>
          <w:szCs w:val="28"/>
        </w:rPr>
        <w:t>等五項，</w:t>
      </w:r>
      <w:r w:rsidR="001F014E" w:rsidRPr="00AA75E8">
        <w:rPr>
          <w:rFonts w:ascii="標楷體" w:eastAsia="標楷體" w:hAnsi="標楷體" w:hint="eastAsia"/>
          <w:sz w:val="28"/>
          <w:szCs w:val="28"/>
        </w:rPr>
        <w:t>每人至多可二</w:t>
      </w:r>
      <w:r w:rsidRPr="00AA75E8">
        <w:rPr>
          <w:rFonts w:ascii="標楷體" w:eastAsia="標楷體" w:hAnsi="標楷體" w:hint="eastAsia"/>
          <w:sz w:val="28"/>
          <w:szCs w:val="28"/>
        </w:rPr>
        <w:t>類別報名參加。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三、</w:t>
      </w:r>
      <w:r w:rsidR="00AA75E8">
        <w:rPr>
          <w:rFonts w:ascii="標楷體" w:eastAsia="標楷體" w:hAnsi="標楷體" w:hint="eastAsia"/>
          <w:sz w:val="28"/>
          <w:szCs w:val="28"/>
        </w:rPr>
        <w:t>若</w:t>
      </w:r>
      <w:r w:rsidR="00B14335">
        <w:rPr>
          <w:rFonts w:ascii="標楷體" w:eastAsia="標楷體" w:hAnsi="標楷體" w:hint="eastAsia"/>
          <w:sz w:val="28"/>
          <w:szCs w:val="28"/>
        </w:rPr>
        <w:t>畢業</w:t>
      </w:r>
      <w:r w:rsidR="00AA75E8">
        <w:rPr>
          <w:rFonts w:ascii="標楷體" w:eastAsia="標楷體" w:hAnsi="標楷體" w:hint="eastAsia"/>
          <w:sz w:val="28"/>
          <w:szCs w:val="28"/>
        </w:rPr>
        <w:t>成績結算後獲得</w:t>
      </w:r>
      <w:r w:rsidRPr="00AA75E8">
        <w:rPr>
          <w:rFonts w:ascii="標楷體" w:eastAsia="標楷體" w:hAnsi="標楷體" w:hint="eastAsia"/>
          <w:sz w:val="28"/>
          <w:szCs w:val="28"/>
        </w:rPr>
        <w:t>畢業生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一般</w:t>
      </w:r>
      <w:r w:rsidR="00AA75E8">
        <w:rPr>
          <w:rFonts w:ascii="標楷體" w:eastAsia="標楷體" w:hAnsi="標楷體" w:hint="eastAsia"/>
          <w:sz w:val="28"/>
          <w:szCs w:val="28"/>
        </w:rPr>
        <w:t>市長獎者，不得重複受領</w:t>
      </w:r>
      <w:r w:rsidRPr="00AA75E8">
        <w:rPr>
          <w:rFonts w:ascii="標楷體" w:eastAsia="標楷體" w:hAnsi="標楷體" w:hint="eastAsia"/>
          <w:sz w:val="28"/>
          <w:szCs w:val="28"/>
        </w:rPr>
        <w:t>本獎項。</w:t>
      </w:r>
    </w:p>
    <w:p w:rsidR="001D7F43" w:rsidRPr="00AA75E8" w:rsidRDefault="001D7F43" w:rsidP="00DF3E4F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四、學生須根據其報名的類別，篩選小學階段的相關資料，為避免延誤審查工作的進行，請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勿</w:t>
      </w:r>
      <w:r w:rsidRPr="00AA75E8">
        <w:rPr>
          <w:rFonts w:ascii="標楷體" w:eastAsia="標楷體" w:hAnsi="標楷體" w:hint="eastAsia"/>
          <w:sz w:val="28"/>
          <w:szCs w:val="28"/>
        </w:rPr>
        <w:t>將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非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專長</w:t>
      </w:r>
      <w:r w:rsidRPr="00AA75E8">
        <w:rPr>
          <w:rFonts w:ascii="標楷體" w:eastAsia="標楷體" w:hAnsi="標楷體" w:hint="eastAsia"/>
          <w:sz w:val="28"/>
          <w:szCs w:val="28"/>
        </w:rPr>
        <w:t>類別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資料一併送件。</w:t>
      </w:r>
    </w:p>
    <w:p w:rsidR="001D7F43" w:rsidRPr="00AA75E8" w:rsidRDefault="00B14335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六、其他注意事項請參閱本校傑出</w:t>
      </w:r>
      <w:r w:rsidR="00AA75E8">
        <w:rPr>
          <w:rFonts w:ascii="標楷體" w:eastAsia="標楷體" w:hAnsi="標楷體" w:hint="eastAsia"/>
          <w:sz w:val="28"/>
          <w:szCs w:val="28"/>
        </w:rPr>
        <w:t>表現市長獎評</w:t>
      </w:r>
      <w:r w:rsidR="001D7F43" w:rsidRPr="00AA75E8">
        <w:rPr>
          <w:rFonts w:ascii="標楷體" w:eastAsia="標楷體" w:hAnsi="標楷體" w:hint="eastAsia"/>
          <w:sz w:val="28"/>
          <w:szCs w:val="28"/>
        </w:rPr>
        <w:t>選辦法。</w:t>
      </w:r>
    </w:p>
    <w:p w:rsidR="00646CCF" w:rsidRPr="00AA75E8" w:rsidRDefault="00646CCF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1D7F43" w:rsidRPr="00AA75E8" w:rsidRDefault="001D7F43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肆、報名流程：</w:t>
      </w:r>
    </w:p>
    <w:p w:rsidR="001D7F43" w:rsidRPr="00AA75E8" w:rsidRDefault="001D7F43" w:rsidP="00B16509">
      <w:pPr>
        <w:spacing w:line="460" w:lineRule="exact"/>
        <w:ind w:leftChars="100" w:left="778" w:hangingChars="192" w:hanging="538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一、到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興華國小網站下載</w:t>
      </w:r>
      <w:r w:rsidRPr="00AA75E8">
        <w:rPr>
          <w:rFonts w:ascii="標楷體" w:eastAsia="標楷體" w:hAnsi="標楷體" w:hint="eastAsia"/>
          <w:sz w:val="28"/>
          <w:szCs w:val="28"/>
        </w:rPr>
        <w:t>「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傑出表現市長獎</w:t>
      </w:r>
      <w:r w:rsidRPr="00AA75E8">
        <w:rPr>
          <w:rFonts w:ascii="標楷體" w:eastAsia="標楷體" w:hAnsi="標楷體" w:hint="eastAsia"/>
          <w:sz w:val="28"/>
          <w:szCs w:val="28"/>
        </w:rPr>
        <w:t>」申請表件，並通過導師簽認與初審。</w:t>
      </w:r>
    </w:p>
    <w:p w:rsidR="001D7F43" w:rsidRPr="00AA75E8" w:rsidRDefault="001D7F43" w:rsidP="00B16509">
      <w:pPr>
        <w:spacing w:line="460" w:lineRule="exact"/>
        <w:ind w:leftChars="100" w:left="786" w:hangingChars="195" w:hanging="546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二、學生選擇欲報名的類別，並以卷宗檔案的方式呈現，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將屬於報名類別的相關資料，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依計分不同，由高至低排列</w:t>
      </w:r>
      <w:r w:rsidRPr="00AA75E8">
        <w:rPr>
          <w:rFonts w:ascii="標楷體" w:eastAsia="標楷體" w:hAnsi="標楷體" w:hint="eastAsia"/>
          <w:sz w:val="28"/>
          <w:szCs w:val="28"/>
        </w:rPr>
        <w:t>。卷宗檔案前面須放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報名表</w:t>
      </w:r>
      <w:r w:rsidR="00B16509" w:rsidRPr="00F766F8">
        <w:rPr>
          <w:rFonts w:ascii="標楷體" w:eastAsia="標楷體" w:hAnsi="標楷體" w:hint="eastAsia"/>
          <w:sz w:val="28"/>
          <w:szCs w:val="28"/>
          <w:u w:val="single"/>
        </w:rPr>
        <w:t>及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兩份</w:t>
      </w:r>
      <w:r w:rsidR="00AA75E8" w:rsidRPr="00F766F8">
        <w:rPr>
          <w:rFonts w:ascii="標楷體" w:eastAsia="標楷體" w:hAnsi="標楷體" w:hint="eastAsia"/>
          <w:sz w:val="28"/>
          <w:szCs w:val="28"/>
          <w:u w:val="single"/>
        </w:rPr>
        <w:t>計分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表</w:t>
      </w:r>
      <w:r w:rsidRPr="00AA75E8">
        <w:rPr>
          <w:rFonts w:ascii="標楷體" w:eastAsia="標楷體" w:hAnsi="標楷體" w:hint="eastAsia"/>
          <w:sz w:val="28"/>
          <w:szCs w:val="28"/>
        </w:rPr>
        <w:t>，並請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導師簽認</w:t>
      </w:r>
      <w:r w:rsidRPr="00AA75E8">
        <w:rPr>
          <w:rFonts w:ascii="標楷體" w:eastAsia="標楷體" w:hAnsi="標楷體" w:hint="eastAsia"/>
          <w:sz w:val="28"/>
          <w:szCs w:val="28"/>
        </w:rPr>
        <w:t>。</w:t>
      </w:r>
    </w:p>
    <w:p w:rsidR="001D7F43" w:rsidRPr="00AA75E8" w:rsidRDefault="001D7F43" w:rsidP="00AA75E8">
      <w:pPr>
        <w:spacing w:line="460" w:lineRule="exact"/>
        <w:ind w:leftChars="100" w:left="786" w:hangingChars="195" w:hanging="546"/>
        <w:jc w:val="both"/>
        <w:rPr>
          <w:rFonts w:ascii="標楷體" w:eastAsia="標楷體" w:hAnsi="標楷體" w:hint="eastAsia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三、請申請人於</w:t>
      </w:r>
      <w:r w:rsidR="008E2C25">
        <w:rPr>
          <w:rFonts w:ascii="標楷體" w:eastAsia="標楷體" w:hAnsi="標楷體" w:hint="eastAsia"/>
          <w:sz w:val="28"/>
          <w:szCs w:val="28"/>
        </w:rPr>
        <w:t>5</w:t>
      </w:r>
      <w:r w:rsidRPr="00AA75E8">
        <w:rPr>
          <w:rFonts w:ascii="標楷體" w:eastAsia="標楷體" w:hAnsi="標楷體" w:hint="eastAsia"/>
          <w:sz w:val="28"/>
          <w:szCs w:val="28"/>
        </w:rPr>
        <w:t>月</w:t>
      </w:r>
      <w:r w:rsidR="005929B1">
        <w:rPr>
          <w:rFonts w:ascii="標楷體" w:eastAsia="標楷體" w:hAnsi="標楷體"/>
          <w:sz w:val="28"/>
          <w:szCs w:val="28"/>
        </w:rPr>
        <w:t>3</w:t>
      </w:r>
      <w:r w:rsidRPr="00AA75E8">
        <w:rPr>
          <w:rFonts w:ascii="標楷體" w:eastAsia="標楷體" w:hAnsi="標楷體" w:hint="eastAsia"/>
          <w:sz w:val="28"/>
          <w:szCs w:val="28"/>
        </w:rPr>
        <w:t>日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放學</w:t>
      </w:r>
      <w:r w:rsidRPr="00AA75E8">
        <w:rPr>
          <w:rFonts w:ascii="標楷體" w:eastAsia="標楷體" w:hAnsi="標楷體" w:hint="eastAsia"/>
          <w:sz w:val="28"/>
          <w:szCs w:val="28"/>
        </w:rPr>
        <w:t>以前，將檔案資料卷宗繳交級任導師，才算完成報名手續。</w:t>
      </w:r>
    </w:p>
    <w:p w:rsidR="001D7F43" w:rsidRDefault="00B16509">
      <w:pPr>
        <w:spacing w:after="180" w:line="400" w:lineRule="exact"/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  <w:sz w:val="32"/>
        </w:rPr>
        <w:br w:type="page"/>
      </w:r>
      <w:r w:rsidR="001D7F43">
        <w:rPr>
          <w:rFonts w:ascii="標楷體" w:eastAsia="標楷體" w:hAnsi="標楷體" w:hint="eastAsia"/>
          <w:sz w:val="36"/>
        </w:rPr>
        <w:lastRenderedPageBreak/>
        <w:t>臺北市</w:t>
      </w:r>
      <w:r w:rsidR="00FC294B">
        <w:rPr>
          <w:rFonts w:ascii="標楷體" w:eastAsia="標楷體" w:hAnsi="標楷體" w:hint="eastAsia"/>
          <w:sz w:val="40"/>
        </w:rPr>
        <w:t>文山區興華</w:t>
      </w:r>
      <w:r w:rsidR="001D7F43">
        <w:rPr>
          <w:rFonts w:ascii="標楷體" w:eastAsia="標楷體" w:hAnsi="標楷體" w:hint="eastAsia"/>
          <w:sz w:val="36"/>
        </w:rPr>
        <w:t>國民小學</w:t>
      </w:r>
    </w:p>
    <w:p w:rsidR="001D7F43" w:rsidRDefault="00AA75E8">
      <w:pPr>
        <w:spacing w:after="180" w:line="400" w:lineRule="exact"/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453DF">
        <w:rPr>
          <w:rFonts w:ascii="標楷體" w:eastAsia="標楷體" w:hAnsi="標楷體"/>
          <w:sz w:val="36"/>
        </w:rPr>
        <w:t>1</w:t>
      </w:r>
      <w:r w:rsidR="005929B1">
        <w:rPr>
          <w:rFonts w:ascii="標楷體" w:eastAsia="標楷體" w:hAnsi="標楷體"/>
          <w:sz w:val="36"/>
        </w:rPr>
        <w:t>2</w:t>
      </w:r>
      <w:r>
        <w:rPr>
          <w:rFonts w:ascii="標楷體" w:eastAsia="標楷體" w:hAnsi="標楷體" w:hint="eastAsia"/>
          <w:sz w:val="36"/>
        </w:rPr>
        <w:t>學年度應屆畢業生傑出</w:t>
      </w:r>
      <w:r w:rsidR="001D7F43">
        <w:rPr>
          <w:rFonts w:ascii="標楷體" w:eastAsia="標楷體" w:hAnsi="標楷體" w:hint="eastAsia"/>
          <w:sz w:val="36"/>
        </w:rPr>
        <w:t>表現市長獎報名表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3101"/>
        <w:gridCol w:w="1614"/>
        <w:gridCol w:w="2992"/>
      </w:tblGrid>
      <w:tr w:rsidR="0011400B" w:rsidRPr="001F56C3" w:rsidTr="00FC294B">
        <w:tblPrEx>
          <w:tblCellMar>
            <w:top w:w="0" w:type="dxa"/>
            <w:bottom w:w="0" w:type="dxa"/>
          </w:tblCellMar>
        </w:tblPrEx>
        <w:trPr>
          <w:cantSplit/>
          <w:trHeight w:val="627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389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00B" w:rsidRPr="001F56C3" w:rsidRDefault="0011400B" w:rsidP="005B53C6">
            <w:pPr>
              <w:spacing w:line="400" w:lineRule="exact"/>
              <w:jc w:val="right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（</w:t>
            </w:r>
            <w:r w:rsidR="005B53C6">
              <w:rPr>
                <w:rFonts w:ascii="標楷體" w:eastAsia="標楷體" w:hAnsi="標楷體" w:hint="eastAsia"/>
                <w:sz w:val="28"/>
              </w:rPr>
              <w:t>報名序號</w:t>
            </w:r>
            <w:r w:rsidR="00DA70AA">
              <w:rPr>
                <w:rFonts w:ascii="標楷體" w:eastAsia="標楷體" w:hAnsi="標楷體" w:hint="eastAsia"/>
                <w:sz w:val="28"/>
              </w:rPr>
              <w:t>學生</w:t>
            </w:r>
            <w:r w:rsidRPr="001F56C3">
              <w:rPr>
                <w:rFonts w:ascii="標楷體" w:eastAsia="標楷體" w:hAnsi="標楷體" w:hint="eastAsia"/>
                <w:sz w:val="28"/>
              </w:rPr>
              <w:t>免填）</w:t>
            </w:r>
          </w:p>
        </w:tc>
      </w:tr>
      <w:tr w:rsidR="0011400B" w:rsidRPr="001F56C3" w:rsidTr="00AA75E8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1568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1F56C3">
              <w:rPr>
                <w:rFonts w:ascii="標楷體" w:eastAsia="標楷體" w:hAnsi="標楷體" w:hint="eastAsia"/>
                <w:sz w:val="28"/>
              </w:rPr>
              <w:t>年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1F56C3">
              <w:rPr>
                <w:rFonts w:ascii="標楷體" w:eastAsia="標楷體" w:hAnsi="標楷體" w:hint="eastAsia"/>
                <w:sz w:val="28"/>
              </w:rPr>
              <w:t>班</w:t>
            </w:r>
          </w:p>
        </w:tc>
        <w:tc>
          <w:tcPr>
            <w:tcW w:w="816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AA75E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FC294B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導師姓名</w:t>
            </w:r>
          </w:p>
        </w:tc>
        <w:tc>
          <w:tcPr>
            <w:tcW w:w="1568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1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00B" w:rsidRPr="001F56C3" w:rsidRDefault="0011400B" w:rsidP="00AA75E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0C6FEB">
        <w:tblPrEx>
          <w:tblCellMar>
            <w:top w:w="0" w:type="dxa"/>
            <w:bottom w:w="0" w:type="dxa"/>
          </w:tblCellMar>
        </w:tblPrEx>
        <w:trPr>
          <w:cantSplit/>
          <w:trHeight w:val="724"/>
          <w:jc w:val="center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11400B" w:rsidRPr="001F56C3" w:rsidRDefault="00DA70AA" w:rsidP="002B583D">
            <w:pPr>
              <w:spacing w:line="400" w:lineRule="exact"/>
              <w:ind w:left="152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日常生活表現</w:t>
            </w:r>
            <w:r w:rsidR="002B583D">
              <w:rPr>
                <w:rFonts w:ascii="標楷體" w:eastAsia="標楷體" w:hAnsi="標楷體"/>
                <w:sz w:val="28"/>
              </w:rPr>
              <w:br/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資格</w:t>
            </w:r>
            <w:r>
              <w:rPr>
                <w:rFonts w:ascii="標楷體" w:eastAsia="標楷體" w:hAnsi="標楷體" w:hint="eastAsia"/>
                <w:sz w:val="28"/>
              </w:rPr>
              <w:t>審查</w:t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>導師</w:t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□符合</w:t>
            </w:r>
          </w:p>
          <w:p w:rsidR="0011400B" w:rsidRPr="001F56C3" w:rsidRDefault="0011400B" w:rsidP="000C6FEB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□不符合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導師簽章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ind w:left="137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1400B" w:rsidRPr="001F56C3" w:rsidTr="00A53E95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3897" w:type="pct"/>
            <w:gridSpan w:val="3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ind w:left="137"/>
              <w:jc w:val="both"/>
              <w:rPr>
                <w:rFonts w:ascii="標楷體" w:eastAsia="標楷體" w:hAnsi="標楷體" w:hint="eastAsia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總分：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1F56C3">
              <w:rPr>
                <w:rFonts w:ascii="標楷體" w:eastAsia="標楷體" w:hAnsi="標楷體" w:hint="eastAsia"/>
                <w:sz w:val="28"/>
              </w:rPr>
              <w:t xml:space="preserve">  順位：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1F56C3">
              <w:rPr>
                <w:rFonts w:ascii="標楷體" w:eastAsia="標楷體" w:hAnsi="標楷體" w:hint="eastAsia"/>
                <w:sz w:val="28"/>
              </w:rPr>
              <w:t>﹙本欄</w:t>
            </w:r>
            <w:r w:rsidR="00DA70AA">
              <w:rPr>
                <w:rFonts w:ascii="標楷體" w:eastAsia="標楷體" w:hAnsi="標楷體" w:hint="eastAsia"/>
                <w:sz w:val="28"/>
              </w:rPr>
              <w:t>由評審委員</w:t>
            </w:r>
            <w:r w:rsidRPr="001F56C3">
              <w:rPr>
                <w:rFonts w:ascii="標楷體" w:eastAsia="標楷體" w:hAnsi="標楷體" w:hint="eastAsia"/>
                <w:sz w:val="28"/>
              </w:rPr>
              <w:t>填寫﹚</w:t>
            </w:r>
          </w:p>
        </w:tc>
      </w:tr>
    </w:tbl>
    <w:p w:rsidR="001D7F43" w:rsidRDefault="001D7F43">
      <w:pPr>
        <w:spacing w:before="240"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★注意事項：                                             </w:t>
      </w:r>
    </w:p>
    <w:p w:rsidR="007E2969" w:rsidRPr="00FC294B" w:rsidRDefault="00AA75E8" w:rsidP="007E2969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市模範生</w:t>
      </w:r>
      <w:r w:rsidR="00FC294B" w:rsidRPr="00FC294B">
        <w:rPr>
          <w:rFonts w:ascii="標楷體" w:eastAsia="標楷體" w:hAnsi="標楷體" w:hint="eastAsia"/>
        </w:rPr>
        <w:t>、孝親楷模、禮儀</w:t>
      </w:r>
      <w:r>
        <w:rPr>
          <w:rFonts w:ascii="標楷體" w:eastAsia="標楷體" w:hAnsi="標楷體" w:hint="eastAsia"/>
        </w:rPr>
        <w:t>楷模</w:t>
      </w:r>
      <w:r w:rsidR="00FC294B" w:rsidRPr="00FC294B">
        <w:rPr>
          <w:rFonts w:ascii="標楷體" w:eastAsia="標楷體" w:hAnsi="標楷體" w:hint="eastAsia"/>
        </w:rPr>
        <w:t>、期中期末評量、學期成績優異、進步獎、3Q達人、寒暑假作業</w:t>
      </w:r>
      <w:r w:rsidR="00FC294B">
        <w:rPr>
          <w:rFonts w:ascii="標楷體" w:eastAsia="標楷體" w:hAnsi="標楷體" w:hint="eastAsia"/>
        </w:rPr>
        <w:t>優良</w:t>
      </w:r>
      <w:r w:rsidR="00FC294B" w:rsidRPr="00FC294B">
        <w:rPr>
          <w:rFonts w:ascii="標楷體" w:eastAsia="標楷體" w:hAnsi="標楷體" w:hint="eastAsia"/>
        </w:rPr>
        <w:t>、書香小志工、所有護照、榮譽狀、感謝狀各類證書…等均不予計分。</w:t>
      </w:r>
      <w:r w:rsidR="007E2969" w:rsidRPr="00FC294B">
        <w:rPr>
          <w:rFonts w:ascii="標楷體" w:eastAsia="標楷體" w:hAnsi="標楷體" w:hint="eastAsia"/>
        </w:rPr>
        <w:t>兒童美術創作展以校內競賽計分</w:t>
      </w:r>
      <w:r w:rsidR="007E2969">
        <w:rPr>
          <w:rFonts w:ascii="標楷體" w:eastAsia="標楷體" w:hAnsi="標楷體" w:hint="eastAsia"/>
        </w:rPr>
        <w:t>；</w:t>
      </w:r>
      <w:r w:rsidR="007E2969" w:rsidRPr="00FC294B">
        <w:rPr>
          <w:rFonts w:ascii="標楷體" w:eastAsia="標楷體" w:hAnsi="標楷體" w:hint="eastAsia"/>
        </w:rPr>
        <w:t>民間機構對內所舉辦之比賽或檢定不予採計。</w:t>
      </w:r>
    </w:p>
    <w:p w:rsidR="00FC294B" w:rsidRPr="00FC294B" w:rsidRDefault="00FC294B" w:rsidP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 w:hint="eastAsia"/>
        </w:rPr>
      </w:pPr>
      <w:r w:rsidRPr="00FC294B">
        <w:rPr>
          <w:rFonts w:ascii="標楷體" w:eastAsia="標楷體" w:hAnsi="標楷體" w:hint="eastAsia"/>
        </w:rPr>
        <w:t>奧林匹亞競賽、溫世仁文教基金會作文比賽、台灣學校網界博覽會、中日韓書法大賽…等得獎，計分等同全國政府機關主辦，經全市複選，參加全國性、國際性競賽得獎者。</w:t>
      </w:r>
    </w:p>
    <w:p w:rsidR="001D7F43" w:rsidRDefault="00AA75E8" w:rsidP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 w:hint="eastAsia"/>
        </w:rPr>
      </w:pPr>
      <w:r w:rsidRPr="00AA75E8">
        <w:rPr>
          <w:rFonts w:ascii="標楷體" w:eastAsia="標楷體" w:hAnsi="標楷體" w:hint="eastAsia"/>
        </w:rPr>
        <w:t>如有得獎獎盃、獎牌但無獎狀，可以相片或其他可供證明方式放置在資料夾中，進行審核</w:t>
      </w:r>
      <w:r w:rsidR="00FC294B" w:rsidRPr="00FC294B">
        <w:rPr>
          <w:rFonts w:ascii="標楷體" w:eastAsia="標楷體" w:hAnsi="標楷體" w:hint="eastAsia"/>
        </w:rPr>
        <w:t>。</w:t>
      </w:r>
    </w:p>
    <w:p w:rsidR="00B16509" w:rsidRDefault="001D7F43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如遇特殊個案者，則依當年度審查委員會討論結果議定。</w:t>
      </w:r>
    </w:p>
    <w:p w:rsidR="00FC294B" w:rsidRDefault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 w:hint="eastAsia"/>
        </w:rPr>
      </w:pPr>
      <w:r w:rsidRPr="00FC294B">
        <w:rPr>
          <w:rFonts w:ascii="標楷體" w:eastAsia="標楷體" w:hAnsi="標楷體" w:hint="eastAsia"/>
        </w:rPr>
        <w:t>學生參加各項競賽，績優表現之計分標準，如下：</w:t>
      </w: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7844"/>
        <w:gridCol w:w="974"/>
      </w:tblGrid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校內辦理之各項競賽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得分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第一名、特優、金牌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4分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第二名、優等、優選、銀牌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3分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第三名</w:t>
            </w:r>
            <w:r w:rsidR="00AA75E8">
              <w:rPr>
                <w:rFonts w:ascii="標楷體" w:eastAsia="標楷體" w:hAnsi="標楷體" w:hint="eastAsia"/>
              </w:rPr>
              <w:t>、</w:t>
            </w:r>
            <w:r w:rsidRPr="00032AF7">
              <w:rPr>
                <w:rFonts w:ascii="標楷體" w:eastAsia="標楷體" w:hAnsi="標楷體" w:hint="eastAsia"/>
              </w:rPr>
              <w:t>佳作</w:t>
            </w:r>
            <w:r w:rsidR="00AA75E8">
              <w:rPr>
                <w:rFonts w:ascii="標楷體" w:eastAsia="標楷體" w:hAnsi="標楷體" w:hint="eastAsia"/>
              </w:rPr>
              <w:t>、</w:t>
            </w:r>
            <w:r w:rsidRPr="00032AF7">
              <w:rPr>
                <w:rFonts w:ascii="標楷體" w:eastAsia="標楷體" w:hAnsi="標楷體" w:hint="eastAsia"/>
              </w:rPr>
              <w:t>銅牌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2分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入選其他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1分</w:t>
            </w:r>
          </w:p>
        </w:tc>
      </w:tr>
      <w:tr w:rsidR="007E2969" w:rsidRPr="00032AF7" w:rsidTr="00924982">
        <w:tblPrEx>
          <w:tblCellMar>
            <w:top w:w="0" w:type="dxa"/>
            <w:bottom w:w="0" w:type="dxa"/>
          </w:tblCellMar>
        </w:tblPrEx>
        <w:trPr>
          <w:trHeight w:val="479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校外辦理之各項個人競賽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92498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92498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倍數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全國政府機關主辦，經全市複選，參加全國性、國際性競賽得獎者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10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臺北市教育局主辦之各項競賽得獎者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5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4044F6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其他政府機關（臺北市教育局</w:t>
            </w:r>
            <w:r w:rsidR="004044F6">
              <w:rPr>
                <w:rFonts w:ascii="標楷體" w:eastAsia="標楷體" w:hAnsi="標楷體" w:hint="eastAsia"/>
              </w:rPr>
              <w:t>以外</w:t>
            </w:r>
            <w:r w:rsidRPr="00032AF7">
              <w:rPr>
                <w:rFonts w:ascii="標楷體" w:eastAsia="標楷體" w:hAnsi="標楷體" w:hint="eastAsia"/>
              </w:rPr>
              <w:t>）主辦之各項競賽得獎者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4</w:t>
            </w:r>
          </w:p>
        </w:tc>
      </w:tr>
      <w:tr w:rsidR="007E2969" w:rsidRPr="00032AF7" w:rsidTr="00924982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4139" w:type="pct"/>
            <w:vAlign w:val="center"/>
          </w:tcPr>
          <w:p w:rsidR="007E2969" w:rsidRPr="00032AF7" w:rsidRDefault="007E2969" w:rsidP="00924982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民間機構主辦之各項競賽得獎者</w:t>
            </w:r>
          </w:p>
        </w:tc>
        <w:tc>
          <w:tcPr>
            <w:tcW w:w="514" w:type="pct"/>
            <w:vAlign w:val="center"/>
          </w:tcPr>
          <w:p w:rsidR="007E2969" w:rsidRPr="00032AF7" w:rsidRDefault="00DF3E4F" w:rsidP="0092498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校外辦理之各項團體競賽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倍數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全國政府機關主辦，經全市複選，參加全國性、國際性競賽得獎者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5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臺北市教育局主辦之各項競賽得獎者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4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其他政府機關</w:t>
            </w:r>
            <w:r w:rsidR="004044F6" w:rsidRPr="00032AF7">
              <w:rPr>
                <w:rFonts w:ascii="標楷體" w:eastAsia="標楷體" w:hAnsi="標楷體" w:hint="eastAsia"/>
              </w:rPr>
              <w:t>（臺北市教育局</w:t>
            </w:r>
            <w:r w:rsidR="004044F6">
              <w:rPr>
                <w:rFonts w:ascii="標楷體" w:eastAsia="標楷體" w:hAnsi="標楷體" w:hint="eastAsia"/>
              </w:rPr>
              <w:t>以外</w:t>
            </w:r>
            <w:r w:rsidR="004044F6" w:rsidRPr="00032AF7">
              <w:rPr>
                <w:rFonts w:ascii="標楷體" w:eastAsia="標楷體" w:hAnsi="標楷體" w:hint="eastAsia"/>
              </w:rPr>
              <w:t>）</w:t>
            </w:r>
            <w:r w:rsidRPr="00032AF7">
              <w:rPr>
                <w:rFonts w:ascii="標楷體" w:eastAsia="標楷體" w:hAnsi="標楷體" w:hint="eastAsia"/>
              </w:rPr>
              <w:t>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3</w:t>
            </w:r>
          </w:p>
        </w:tc>
      </w:tr>
      <w:tr w:rsidR="007E2969" w:rsidRPr="00032AF7" w:rsidTr="007E296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 w:hint="eastAsia"/>
              </w:rPr>
            </w:pPr>
            <w:r w:rsidRPr="00032AF7">
              <w:rPr>
                <w:rFonts w:ascii="標楷體" w:eastAsia="標楷體" w:hAnsi="標楷體" w:hint="eastAsia"/>
              </w:rPr>
              <w:t>民間機構主辦之各項競賽得獎者</w:t>
            </w:r>
          </w:p>
        </w:tc>
        <w:tc>
          <w:tcPr>
            <w:tcW w:w="514" w:type="pct"/>
          </w:tcPr>
          <w:p w:rsidR="007E2969" w:rsidRPr="00032AF7" w:rsidRDefault="00DF3E4F" w:rsidP="000C6FE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7E2969" w:rsidRDefault="007E2969" w:rsidP="00A53E95">
      <w:pPr>
        <w:spacing w:line="200" w:lineRule="atLeast"/>
        <w:jc w:val="both"/>
        <w:rPr>
          <w:rFonts w:ascii="標楷體" w:eastAsia="標楷體" w:hAnsi="標楷體"/>
        </w:rPr>
      </w:pPr>
    </w:p>
    <w:p w:rsidR="008E2C25" w:rsidRDefault="008E2C25" w:rsidP="00A53E95">
      <w:pPr>
        <w:spacing w:line="200" w:lineRule="atLeast"/>
        <w:jc w:val="both"/>
        <w:rPr>
          <w:rFonts w:ascii="標楷體" w:eastAsia="標楷體" w:hAnsi="標楷體" w:hint="eastAsia"/>
        </w:rPr>
      </w:pPr>
    </w:p>
    <w:p w:rsidR="00DF3E4F" w:rsidRDefault="007E2969" w:rsidP="00AA75E8">
      <w:pPr>
        <w:spacing w:line="480" w:lineRule="exact"/>
        <w:rPr>
          <w:rFonts w:ascii="標楷體" w:eastAsia="標楷體" w:hint="eastAsia"/>
          <w:b/>
          <w:sz w:val="36"/>
          <w:szCs w:val="28"/>
          <w:u w:val="single"/>
        </w:rPr>
      </w:pPr>
      <w:r w:rsidRPr="00AA75E8">
        <w:rPr>
          <w:rFonts w:ascii="標楷體" w:eastAsia="標楷體" w:hint="eastAsia"/>
          <w:b/>
          <w:sz w:val="36"/>
          <w:szCs w:val="28"/>
        </w:rPr>
        <w:t>申請者：六年</w:t>
      </w:r>
      <w:r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  </w:t>
      </w:r>
      <w:r w:rsidRPr="00AA75E8">
        <w:rPr>
          <w:rFonts w:ascii="標楷體" w:eastAsia="標楷體" w:hint="eastAsia"/>
          <w:b/>
          <w:sz w:val="36"/>
          <w:szCs w:val="28"/>
        </w:rPr>
        <w:t>班</w:t>
      </w:r>
      <w:r w:rsidR="00AA75E8">
        <w:rPr>
          <w:rFonts w:ascii="標楷體" w:eastAsia="標楷體" w:hint="eastAsia"/>
          <w:b/>
          <w:sz w:val="36"/>
          <w:szCs w:val="28"/>
        </w:rPr>
        <w:t xml:space="preserve">  </w:t>
      </w:r>
      <w:r w:rsidRPr="00AA75E8">
        <w:rPr>
          <w:rFonts w:ascii="標楷體" w:eastAsia="標楷體" w:hint="eastAsia"/>
          <w:b/>
          <w:sz w:val="36"/>
          <w:szCs w:val="28"/>
        </w:rPr>
        <w:t>姓名：</w:t>
      </w:r>
      <w:r w:rsidR="00AA75E8"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</w:t>
      </w:r>
      <w:r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    </w:t>
      </w:r>
      <w:r w:rsidR="00DF3E4F"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</w:t>
      </w:r>
      <w:r w:rsidR="00AA75E8">
        <w:rPr>
          <w:rFonts w:ascii="標楷體" w:eastAsia="標楷體" w:hint="eastAsia"/>
          <w:b/>
          <w:sz w:val="36"/>
          <w:szCs w:val="28"/>
        </w:rPr>
        <w:t xml:space="preserve">  </w:t>
      </w:r>
      <w:r w:rsidR="00AA75E8" w:rsidRPr="00AA75E8">
        <w:rPr>
          <w:rFonts w:ascii="標楷體" w:eastAsia="標楷體" w:hint="eastAsia"/>
          <w:b/>
          <w:sz w:val="36"/>
          <w:szCs w:val="28"/>
        </w:rPr>
        <w:t>導師簽章</w:t>
      </w:r>
      <w:r w:rsidR="00DF3E4F" w:rsidRPr="00AA75E8">
        <w:rPr>
          <w:rFonts w:ascii="標楷體" w:eastAsia="標楷體" w:hint="eastAsia"/>
          <w:b/>
          <w:sz w:val="36"/>
          <w:szCs w:val="28"/>
        </w:rPr>
        <w:t>：</w:t>
      </w:r>
      <w:r w:rsidR="00AA75E8">
        <w:rPr>
          <w:rFonts w:ascii="標楷體" w:eastAsia="標楷體" w:hint="eastAsia"/>
          <w:b/>
          <w:sz w:val="36"/>
          <w:szCs w:val="28"/>
          <w:u w:val="single"/>
        </w:rPr>
        <w:t xml:space="preserve">        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1236"/>
        <w:gridCol w:w="1843"/>
        <w:gridCol w:w="3154"/>
        <w:gridCol w:w="1260"/>
        <w:gridCol w:w="972"/>
        <w:gridCol w:w="1134"/>
      </w:tblGrid>
      <w:tr w:rsidR="00634C5A" w:rsidTr="00AA75E8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0206" w:type="dxa"/>
            <w:gridSpan w:val="7"/>
            <w:vAlign w:val="center"/>
          </w:tcPr>
          <w:p w:rsidR="00634C5A" w:rsidRPr="00634C5A" w:rsidRDefault="00B16509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634C5A" w:rsidRPr="00634C5A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</w:t>
            </w:r>
            <w:r w:rsidR="00634C5A" w:rsidRPr="00634C5A">
              <w:rPr>
                <w:rFonts w:ascii="標楷體" w:eastAsia="標楷體" w:hAnsi="標楷體" w:hint="eastAsia"/>
                <w:sz w:val="36"/>
                <w:szCs w:val="36"/>
              </w:rPr>
              <w:t>類優良事蹟或傑出表現</w:t>
            </w: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受獎名稱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(名次)</w:t>
            </w: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頒發單位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(主辦單位)</w:t>
            </w: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  獎  事  由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(活動名稱)</w:t>
            </w:r>
          </w:p>
        </w:tc>
        <w:tc>
          <w:tcPr>
            <w:tcW w:w="1260" w:type="dxa"/>
            <w:vAlign w:val="center"/>
          </w:tcPr>
          <w:p w:rsidR="00AA75E8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</w:t>
            </w:r>
          </w:p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72" w:type="dxa"/>
            <w:vAlign w:val="center"/>
          </w:tcPr>
          <w:p w:rsidR="00634C5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="00634C5A">
              <w:rPr>
                <w:rFonts w:ascii="標楷體" w:eastAsia="標楷體" w:hAnsi="標楷體" w:hint="eastAsia"/>
                <w:sz w:val="28"/>
              </w:rPr>
              <w:t>自評得分</w:t>
            </w:r>
          </w:p>
        </w:tc>
        <w:tc>
          <w:tcPr>
            <w:tcW w:w="1134" w:type="dxa"/>
            <w:vAlign w:val="center"/>
          </w:tcPr>
          <w:p w:rsidR="00634C5A" w:rsidRDefault="00DA70AA" w:rsidP="002B583D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委員</w:t>
            </w:r>
            <w:r w:rsidR="00634C5A">
              <w:rPr>
                <w:rFonts w:ascii="標楷體" w:eastAsia="標楷體" w:hAnsi="標楷體" w:hint="eastAsia"/>
                <w:sz w:val="28"/>
              </w:rPr>
              <w:t>審核得分</w:t>
            </w:r>
          </w:p>
        </w:tc>
      </w:tr>
      <w:tr w:rsidR="00924982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 w:hint="eastAsia"/>
                <w:b/>
                <w:bCs/>
                <w:color w:val="0000FF"/>
              </w:rPr>
            </w:pPr>
          </w:p>
        </w:tc>
        <w:tc>
          <w:tcPr>
            <w:tcW w:w="1236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 w:hint="eastAsia"/>
                <w:b/>
                <w:bCs/>
                <w:color w:val="0000FF"/>
              </w:rPr>
            </w:pPr>
          </w:p>
        </w:tc>
        <w:tc>
          <w:tcPr>
            <w:tcW w:w="1843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 w:hint="eastAsia"/>
                <w:b/>
                <w:bCs/>
                <w:color w:val="0000FF"/>
              </w:rPr>
            </w:pPr>
          </w:p>
        </w:tc>
        <w:tc>
          <w:tcPr>
            <w:tcW w:w="3154" w:type="dxa"/>
            <w:vAlign w:val="center"/>
          </w:tcPr>
          <w:p w:rsidR="00924982" w:rsidRDefault="00924982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b/>
                <w:bCs/>
                <w:color w:val="0000FF"/>
              </w:rPr>
            </w:pPr>
          </w:p>
        </w:tc>
        <w:tc>
          <w:tcPr>
            <w:tcW w:w="1260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 w:hint="eastAsia"/>
                <w:b/>
                <w:bCs/>
                <w:color w:val="0000FF"/>
              </w:rPr>
            </w:pPr>
          </w:p>
        </w:tc>
        <w:tc>
          <w:tcPr>
            <w:tcW w:w="972" w:type="dxa"/>
            <w:vAlign w:val="center"/>
          </w:tcPr>
          <w:p w:rsidR="00924982" w:rsidRDefault="00924982" w:rsidP="000C6FEB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24982" w:rsidRDefault="00924982" w:rsidP="000C6FEB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4C5A" w:rsidTr="00F75E9E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8100" w:type="dxa"/>
            <w:gridSpan w:val="5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                計</w:t>
            </w:r>
          </w:p>
        </w:tc>
        <w:tc>
          <w:tcPr>
            <w:tcW w:w="972" w:type="dxa"/>
            <w:vAlign w:val="center"/>
          </w:tcPr>
          <w:p w:rsidR="00634C5A" w:rsidRDefault="00AA75E8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634C5A" w:rsidRDefault="00AA75E8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</w:tbl>
    <w:p w:rsidR="00634C5A" w:rsidRPr="00AA75E8" w:rsidRDefault="00DA70AA">
      <w:pPr>
        <w:snapToGrid w:val="0"/>
        <w:spacing w:line="200" w:lineRule="atLeast"/>
        <w:jc w:val="both"/>
        <w:rPr>
          <w:rFonts w:ascii="標楷體" w:eastAsia="標楷體" w:hAnsi="標楷體" w:hint="eastAsia"/>
          <w:sz w:val="36"/>
        </w:rPr>
        <w:sectPr w:rsidR="00634C5A" w:rsidRPr="00AA75E8" w:rsidSect="007E2969">
          <w:pgSz w:w="11906" w:h="16838"/>
          <w:pgMar w:top="851" w:right="964" w:bottom="567" w:left="96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6"/>
        </w:rPr>
        <w:t>委員</w:t>
      </w:r>
      <w:r w:rsidR="00AA75E8" w:rsidRPr="00AA75E8">
        <w:rPr>
          <w:rFonts w:ascii="標楷體" w:eastAsia="標楷體" w:hAnsi="標楷體" w:hint="eastAsia"/>
          <w:sz w:val="36"/>
        </w:rPr>
        <w:t>審核</w:t>
      </w:r>
      <w:r w:rsidR="00EC7DE9">
        <w:rPr>
          <w:rFonts w:ascii="標楷體" w:eastAsia="標楷體" w:hAnsi="標楷體" w:hint="eastAsia"/>
          <w:sz w:val="36"/>
        </w:rPr>
        <w:t>簽名</w:t>
      </w:r>
    </w:p>
    <w:p w:rsidR="001D7F43" w:rsidRDefault="001D7F43" w:rsidP="00EC7DE9">
      <w:pPr>
        <w:snapToGrid w:val="0"/>
        <w:spacing w:line="200" w:lineRule="atLeast"/>
        <w:jc w:val="both"/>
        <w:rPr>
          <w:rFonts w:hint="eastAsia"/>
        </w:rPr>
      </w:pPr>
      <w:bookmarkStart w:id="0" w:name="_GoBack"/>
      <w:bookmarkEnd w:id="0"/>
    </w:p>
    <w:sectPr w:rsidR="001D7F43" w:rsidSect="00DF3E4F">
      <w:pgSz w:w="11906" w:h="16838"/>
      <w:pgMar w:top="1258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F4" w:rsidRDefault="007020F4">
      <w:r>
        <w:separator/>
      </w:r>
    </w:p>
  </w:endnote>
  <w:endnote w:type="continuationSeparator" w:id="0">
    <w:p w:rsidR="007020F4" w:rsidRDefault="0070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F4" w:rsidRDefault="007020F4">
      <w:r>
        <w:separator/>
      </w:r>
    </w:p>
  </w:footnote>
  <w:footnote w:type="continuationSeparator" w:id="0">
    <w:p w:rsidR="007020F4" w:rsidRDefault="0070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BA9"/>
    <w:multiLevelType w:val="hybridMultilevel"/>
    <w:tmpl w:val="126E5C52"/>
    <w:lvl w:ilvl="0" w:tplc="F886DC7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22EC30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751A44"/>
    <w:multiLevelType w:val="hybridMultilevel"/>
    <w:tmpl w:val="AEC8D1D0"/>
    <w:lvl w:ilvl="0" w:tplc="F520600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C55140"/>
    <w:multiLevelType w:val="singleLevel"/>
    <w:tmpl w:val="82FEEC6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415466A2"/>
    <w:multiLevelType w:val="singleLevel"/>
    <w:tmpl w:val="D202321E"/>
    <w:lvl w:ilvl="0">
      <w:start w:val="1"/>
      <w:numFmt w:val="taiwaneseCountingThousand"/>
      <w:lvlText w:val="%1、"/>
      <w:lvlJc w:val="left"/>
      <w:pPr>
        <w:tabs>
          <w:tab w:val="num" w:pos="1174"/>
        </w:tabs>
        <w:ind w:left="624" w:hanging="170"/>
      </w:pPr>
      <w:rPr>
        <w:rFonts w:hint="eastAsia"/>
      </w:rPr>
    </w:lvl>
  </w:abstractNum>
  <w:abstractNum w:abstractNumId="4" w15:restartNumberingAfterBreak="0">
    <w:nsid w:val="42556B5B"/>
    <w:multiLevelType w:val="singleLevel"/>
    <w:tmpl w:val="8FE261E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 w15:restartNumberingAfterBreak="0">
    <w:nsid w:val="54476F16"/>
    <w:multiLevelType w:val="hybridMultilevel"/>
    <w:tmpl w:val="E668C6AC"/>
    <w:lvl w:ilvl="0" w:tplc="93E2D666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5735461"/>
    <w:multiLevelType w:val="hybridMultilevel"/>
    <w:tmpl w:val="8864F524"/>
    <w:lvl w:ilvl="0" w:tplc="00CE4A1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5747CAC"/>
    <w:multiLevelType w:val="hybridMultilevel"/>
    <w:tmpl w:val="0EBA4CD0"/>
    <w:lvl w:ilvl="0" w:tplc="9066047E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1F92AC1A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BC8E1F5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3934AAB"/>
    <w:multiLevelType w:val="singleLevel"/>
    <w:tmpl w:val="AFA01C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6BE27E4A"/>
    <w:multiLevelType w:val="hybridMultilevel"/>
    <w:tmpl w:val="76A2B62E"/>
    <w:lvl w:ilvl="0" w:tplc="26C0EDD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4646810"/>
    <w:multiLevelType w:val="hybridMultilevel"/>
    <w:tmpl w:val="D34CB8E0"/>
    <w:lvl w:ilvl="0" w:tplc="D61A3288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DD76B1B0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EFD7162"/>
    <w:multiLevelType w:val="singleLevel"/>
    <w:tmpl w:val="3020BAA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FF"/>
    <w:rsid w:val="000166FC"/>
    <w:rsid w:val="000C6FEB"/>
    <w:rsid w:val="000F11A3"/>
    <w:rsid w:val="000F344E"/>
    <w:rsid w:val="0011400B"/>
    <w:rsid w:val="001151F4"/>
    <w:rsid w:val="00143105"/>
    <w:rsid w:val="001453DF"/>
    <w:rsid w:val="001D7F43"/>
    <w:rsid w:val="001E544B"/>
    <w:rsid w:val="001E6904"/>
    <w:rsid w:val="001F014E"/>
    <w:rsid w:val="001F56C3"/>
    <w:rsid w:val="002B583D"/>
    <w:rsid w:val="003316FE"/>
    <w:rsid w:val="00393648"/>
    <w:rsid w:val="00393B4F"/>
    <w:rsid w:val="003A4232"/>
    <w:rsid w:val="004044F6"/>
    <w:rsid w:val="00423925"/>
    <w:rsid w:val="004E70C2"/>
    <w:rsid w:val="005753B6"/>
    <w:rsid w:val="005929B1"/>
    <w:rsid w:val="005B53C6"/>
    <w:rsid w:val="005F4BFF"/>
    <w:rsid w:val="006306BA"/>
    <w:rsid w:val="00634C5A"/>
    <w:rsid w:val="00643FEF"/>
    <w:rsid w:val="00646CCF"/>
    <w:rsid w:val="0069426C"/>
    <w:rsid w:val="006B1C2E"/>
    <w:rsid w:val="006C0AC1"/>
    <w:rsid w:val="007020F4"/>
    <w:rsid w:val="0076532B"/>
    <w:rsid w:val="007A46BC"/>
    <w:rsid w:val="007B35C2"/>
    <w:rsid w:val="007E2969"/>
    <w:rsid w:val="0080168A"/>
    <w:rsid w:val="008176F2"/>
    <w:rsid w:val="008277F4"/>
    <w:rsid w:val="008278FC"/>
    <w:rsid w:val="008E2C25"/>
    <w:rsid w:val="008F2824"/>
    <w:rsid w:val="00923E58"/>
    <w:rsid w:val="00924982"/>
    <w:rsid w:val="00A53E95"/>
    <w:rsid w:val="00A57DD8"/>
    <w:rsid w:val="00AA75E8"/>
    <w:rsid w:val="00AC15E2"/>
    <w:rsid w:val="00B14335"/>
    <w:rsid w:val="00B16509"/>
    <w:rsid w:val="00B508ED"/>
    <w:rsid w:val="00B51C01"/>
    <w:rsid w:val="00B52A23"/>
    <w:rsid w:val="00B756DC"/>
    <w:rsid w:val="00B83F4F"/>
    <w:rsid w:val="00BA4F38"/>
    <w:rsid w:val="00C03087"/>
    <w:rsid w:val="00D5199D"/>
    <w:rsid w:val="00DA70AA"/>
    <w:rsid w:val="00DD1F83"/>
    <w:rsid w:val="00DF3E4F"/>
    <w:rsid w:val="00E04735"/>
    <w:rsid w:val="00E62027"/>
    <w:rsid w:val="00EB089E"/>
    <w:rsid w:val="00EC7DE9"/>
    <w:rsid w:val="00F75E9E"/>
    <w:rsid w:val="00F766F8"/>
    <w:rsid w:val="00FC294B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C7466"/>
  <w15:chartTrackingRefBased/>
  <w15:docId w15:val="{7839F5AD-A8DE-4684-8E3A-FE08E9F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F014E"/>
    <w:rPr>
      <w:kern w:val="2"/>
    </w:rPr>
  </w:style>
  <w:style w:type="paragraph" w:styleId="a5">
    <w:name w:val="footer"/>
    <w:basedOn w:val="a"/>
    <w:link w:val="a6"/>
    <w:rsid w:val="001F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F014E"/>
    <w:rPr>
      <w:kern w:val="2"/>
    </w:rPr>
  </w:style>
  <w:style w:type="paragraph" w:styleId="a7">
    <w:name w:val="Balloon Text"/>
    <w:basedOn w:val="a"/>
    <w:link w:val="a8"/>
    <w:rsid w:val="00D5199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5199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A0E7-18C8-42EA-A1F1-67E8D21D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246</Words>
  <Characters>1403</Characters>
  <Application>Microsoft Office Word</Application>
  <DocSecurity>0</DocSecurity>
  <Lines>11</Lines>
  <Paragraphs>3</Paragraphs>
  <ScaleCrop>false</ScaleCrop>
  <Company>興華國小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興華特殊市長獎遴選報名表件</dc:title>
  <dc:subject/>
  <dc:creator>呂昌諭</dc:creator>
  <cp:keywords/>
  <cp:lastModifiedBy>baxu</cp:lastModifiedBy>
  <cp:revision>3</cp:revision>
  <cp:lastPrinted>2013-04-19T03:40:00Z</cp:lastPrinted>
  <dcterms:created xsi:type="dcterms:W3CDTF">2024-02-26T01:30:00Z</dcterms:created>
  <dcterms:modified xsi:type="dcterms:W3CDTF">2024-02-26T01:33:00Z</dcterms:modified>
</cp:coreProperties>
</file>