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03" w:rsidRDefault="004A4A0C">
      <w:pPr>
        <w:spacing w:line="40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2"/>
          <w:szCs w:val="32"/>
        </w:rPr>
        <w:t>第二十五屆「台北扶輪盃」台語演講、台語現代詩朗誦、台語報新聞</w:t>
      </w:r>
    </w:p>
    <w:p w:rsidR="00954803" w:rsidRDefault="004A4A0C">
      <w:pPr>
        <w:ind w:left="2242" w:hanging="224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《台語演講－遠端視訊組》活動比賽辦法</w:t>
      </w:r>
    </w:p>
    <w:p w:rsidR="00954803" w:rsidRDefault="00954803">
      <w:pPr>
        <w:widowControl/>
        <w:snapToGrid w:val="0"/>
        <w:ind w:left="1680" w:hanging="1680"/>
        <w:jc w:val="both"/>
        <w:rPr>
          <w:rFonts w:ascii="標楷體" w:eastAsia="標楷體" w:hAnsi="標楷體"/>
          <w:color w:val="000000"/>
        </w:rPr>
      </w:pPr>
    </w:p>
    <w:p w:rsidR="00954803" w:rsidRDefault="004A4A0C">
      <w:pPr>
        <w:widowControl/>
        <w:snapToGrid w:val="0"/>
        <w:ind w:left="1680" w:hanging="1680"/>
        <w:jc w:val="both"/>
      </w:pPr>
      <w:r>
        <w:rPr>
          <w:rFonts w:ascii="標楷體" w:eastAsia="標楷體" w:hAnsi="標楷體"/>
          <w:color w:val="000000"/>
        </w:rPr>
        <w:t>壹、實施目的：</w:t>
      </w:r>
      <w:r>
        <w:rPr>
          <w:rFonts w:ascii="標楷體" w:eastAsia="標楷體" w:hAnsi="標楷體" w:cs="細明體"/>
          <w:bCs/>
          <w:color w:val="000000"/>
          <w:spacing w:val="2"/>
          <w:kern w:val="0"/>
        </w:rPr>
        <w:t>為就讀於台北市</w:t>
      </w:r>
      <w:r>
        <w:rPr>
          <w:rFonts w:ascii="標楷體" w:eastAsia="標楷體" w:hAnsi="標楷體" w:cs="細明體"/>
          <w:bCs/>
          <w:color w:val="000000"/>
          <w:spacing w:val="2"/>
          <w:kern w:val="0"/>
        </w:rPr>
        <w:t>/</w:t>
      </w:r>
      <w:r>
        <w:rPr>
          <w:rFonts w:ascii="標楷體" w:eastAsia="標楷體" w:hAnsi="標楷體" w:cs="細明體"/>
          <w:bCs/>
          <w:color w:val="000000"/>
          <w:spacing w:val="2"/>
          <w:kern w:val="0"/>
        </w:rPr>
        <w:t>新北市</w:t>
      </w:r>
      <w:r>
        <w:rPr>
          <w:rFonts w:ascii="標楷體" w:eastAsia="標楷體" w:hAnsi="標楷體" w:cs="細明體"/>
          <w:bCs/>
          <w:color w:val="000000"/>
          <w:spacing w:val="2"/>
          <w:kern w:val="0"/>
        </w:rPr>
        <w:t>/</w:t>
      </w:r>
      <w:r>
        <w:rPr>
          <w:rFonts w:ascii="標楷體" w:eastAsia="標楷體" w:hAnsi="標楷體" w:cs="細明體"/>
          <w:bCs/>
          <w:color w:val="000000"/>
          <w:spacing w:val="2"/>
          <w:kern w:val="0"/>
        </w:rPr>
        <w:t>基隆市以外的國小在學學生，藉由雲端高新科技，在家裡或學校的電腦前，就可以將日常使用或學習的母語，藉由比賽之形式來表現，也多了一個機會與其他學校的同學來互相觀摩，一齊來欣賞台語的優雅聲韻。</w:t>
      </w:r>
      <w:r>
        <w:rPr>
          <w:rFonts w:ascii="標楷體" w:eastAsia="標楷體" w:hAnsi="標楷體" w:cs="細明體"/>
          <w:color w:val="000000"/>
          <w:kern w:val="0"/>
        </w:rPr>
        <w:t>這個講咱母親的話的平台的建立，使得全台灣會講、愛講台語的同學，不必出門，就可以輕鬆來比賽。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貳、指導單位：台北市政府教育局、新北市政府教育局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參、主辦單位：</w:t>
      </w:r>
      <w:bookmarkStart w:id="1" w:name="_Hlk150766317"/>
      <w:r>
        <w:rPr>
          <w:rFonts w:ascii="標楷體" w:eastAsia="標楷體" w:hAnsi="標楷體"/>
          <w:color w:val="000000"/>
        </w:rPr>
        <w:t>國際扶輪</w:t>
      </w:r>
      <w:r>
        <w:rPr>
          <w:rFonts w:ascii="標楷體" w:eastAsia="標楷體" w:hAnsi="標楷體"/>
          <w:color w:val="000000"/>
        </w:rPr>
        <w:t>3482</w:t>
      </w:r>
      <w:r>
        <w:rPr>
          <w:rFonts w:ascii="標楷體" w:eastAsia="標楷體" w:hAnsi="標楷體"/>
          <w:color w:val="000000"/>
        </w:rPr>
        <w:t>地區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台北城東、西北區、蓬萊、大龍峒、天熙、大安、遠東、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木蘭、永安、怡東、旭東網路、大城、大同、永樂、日新、百合、北門、圓環、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城南、上城、中城網路、西城、日城扶輪社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國際扶輪</w:t>
      </w:r>
      <w:r>
        <w:rPr>
          <w:rFonts w:ascii="標楷體" w:eastAsia="標楷體" w:hAnsi="標楷體"/>
          <w:color w:val="000000"/>
        </w:rPr>
        <w:t>3523</w:t>
      </w:r>
      <w:r>
        <w:rPr>
          <w:rFonts w:ascii="標楷體" w:eastAsia="標楷體" w:hAnsi="標楷體"/>
          <w:color w:val="000000"/>
        </w:rPr>
        <w:t>地區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台北南欣、松山、民生、松青、政愛、珍欣扶輪社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國際扶輪</w:t>
      </w:r>
      <w:r>
        <w:rPr>
          <w:rFonts w:ascii="標楷體" w:eastAsia="標楷體" w:hAnsi="標楷體"/>
          <w:color w:val="000000"/>
        </w:rPr>
        <w:t>3462</w:t>
      </w:r>
      <w:r>
        <w:rPr>
          <w:rFonts w:ascii="標楷體" w:eastAsia="標楷體" w:hAnsi="標楷體"/>
          <w:color w:val="000000"/>
        </w:rPr>
        <w:t>地區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台中西屯扶輪社</w:t>
      </w:r>
    </w:p>
    <w:bookmarkEnd w:id="1"/>
    <w:p w:rsidR="00954803" w:rsidRDefault="004A4A0C">
      <w:pPr>
        <w:snapToGrid w:val="0"/>
        <w:ind w:left="168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肆、協辦單位：世界河洛文化振興協會、嵩格資訊有限公司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網路視訊系統承辦</w:t>
      </w:r>
      <w:r>
        <w:rPr>
          <w:rFonts w:ascii="標楷體" w:eastAsia="標楷體" w:hAnsi="標楷體"/>
          <w:color w:val="000000"/>
        </w:rPr>
        <w:t>)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伍、比賽組別：</w:t>
      </w:r>
    </w:p>
    <w:p w:rsidR="00954803" w:rsidRDefault="004A4A0C">
      <w:pPr>
        <w:snapToGrid w:val="0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一、國小</w:t>
      </w:r>
      <w:r>
        <w:rPr>
          <w:rFonts w:ascii="標楷體" w:eastAsia="標楷體" w:hAnsi="標楷體"/>
          <w:color w:val="000000"/>
        </w:rPr>
        <w:t>A</w:t>
      </w:r>
      <w:r>
        <w:rPr>
          <w:rFonts w:ascii="標楷體" w:eastAsia="標楷體" w:hAnsi="標楷體"/>
          <w:color w:val="000000"/>
        </w:rPr>
        <w:t>組：公、私立國民小學一、二、三年級之在校學生。</w:t>
      </w:r>
    </w:p>
    <w:p w:rsidR="00954803" w:rsidRDefault="004A4A0C">
      <w:pPr>
        <w:snapToGrid w:val="0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二、國小</w:t>
      </w:r>
      <w:r>
        <w:rPr>
          <w:rFonts w:ascii="標楷體" w:eastAsia="標楷體" w:hAnsi="標楷體"/>
          <w:color w:val="000000"/>
        </w:rPr>
        <w:t>B</w:t>
      </w:r>
      <w:r>
        <w:rPr>
          <w:rFonts w:ascii="標楷體" w:eastAsia="標楷體" w:hAnsi="標楷體"/>
          <w:color w:val="000000"/>
        </w:rPr>
        <w:t>組：公、私立國民小學四、五、六年級之在校學生。</w:t>
      </w:r>
    </w:p>
    <w:p w:rsidR="00954803" w:rsidRDefault="004A4A0C">
      <w:pPr>
        <w:snapToGrid w:val="0"/>
        <w:jc w:val="both"/>
      </w:pPr>
      <w:r>
        <w:rPr>
          <w:rFonts w:ascii="標楷體" w:eastAsia="標楷體" w:hAnsi="標楷體"/>
          <w:color w:val="000000"/>
        </w:rPr>
        <w:t>陸、報名日期：即日起至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 w:cs="Arial"/>
          <w:color w:val="000000"/>
        </w:rPr>
        <w:t>月</w:t>
      </w:r>
      <w:r>
        <w:rPr>
          <w:rFonts w:ascii="標楷體" w:eastAsia="標楷體" w:hAnsi="標楷體" w:cs="Arial"/>
          <w:color w:val="000000"/>
        </w:rPr>
        <w:t>22</w:t>
      </w:r>
      <w:r>
        <w:rPr>
          <w:rFonts w:ascii="標楷體" w:eastAsia="標楷體" w:hAnsi="標楷體" w:cs="Arial"/>
          <w:color w:val="000000"/>
        </w:rPr>
        <w:t>日止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柒、報名方法：依下列方式之一辦理：</w:t>
      </w:r>
    </w:p>
    <w:p w:rsidR="00954803" w:rsidRDefault="004A4A0C">
      <w:pPr>
        <w:snapToGrid w:val="0"/>
        <w:ind w:firstLine="1680"/>
      </w:pPr>
      <w:r>
        <w:rPr>
          <w:rFonts w:ascii="標楷體" w:eastAsia="標楷體" w:hAnsi="標楷體"/>
          <w:color w:val="000000"/>
          <w:kern w:val="0"/>
        </w:rPr>
        <w:t>一、</w:t>
      </w:r>
      <w:r>
        <w:rPr>
          <w:rFonts w:ascii="標楷體" w:eastAsia="標楷體" w:hAnsi="標楷體"/>
          <w:color w:val="000000"/>
        </w:rPr>
        <w:t>至台北城東扶輪社網站</w:t>
      </w:r>
      <w:r>
        <w:rPr>
          <w:rFonts w:ascii="標楷體" w:eastAsia="標楷體" w:hAnsi="標楷體"/>
          <w:color w:val="000000"/>
          <w:spacing w:val="-4"/>
        </w:rPr>
        <w:t>（</w:t>
      </w:r>
      <w:hyperlink r:id="rId7" w:history="1">
        <w:r>
          <w:rPr>
            <w:rStyle w:val="a4"/>
            <w:rFonts w:ascii="標楷體" w:eastAsia="標楷體" w:hAnsi="標楷體" w:cs="細明體"/>
            <w:color w:val="000000"/>
            <w:kern w:val="0"/>
            <w:sz w:val="24"/>
            <w:szCs w:val="24"/>
          </w:rPr>
          <w:t>http://www.rotary-me.org.tw</w:t>
        </w:r>
      </w:hyperlink>
      <w:r>
        <w:rPr>
          <w:rFonts w:ascii="標楷體" w:eastAsia="標楷體" w:hAnsi="標楷體"/>
          <w:color w:val="000000"/>
          <w:spacing w:val="-4"/>
        </w:rPr>
        <w:t>）</w:t>
      </w:r>
      <w:r>
        <w:rPr>
          <w:rFonts w:ascii="標楷體" w:eastAsia="標楷體" w:hAnsi="標楷體"/>
          <w:color w:val="000000"/>
          <w:kern w:val="0"/>
        </w:rPr>
        <w:t>下載報名表。</w:t>
      </w:r>
    </w:p>
    <w:p w:rsidR="00954803" w:rsidRDefault="004A4A0C">
      <w:pPr>
        <w:snapToGrid w:val="0"/>
        <w:ind w:firstLine="1680"/>
        <w:jc w:val="both"/>
      </w:pPr>
      <w:r>
        <w:rPr>
          <w:rFonts w:ascii="標楷體" w:eastAsia="標楷體" w:hAnsi="標楷體"/>
          <w:color w:val="000000"/>
        </w:rPr>
        <w:t>二、</w:t>
      </w:r>
      <w:r>
        <w:rPr>
          <w:rFonts w:ascii="標楷體" w:eastAsia="標楷體" w:hAnsi="標楷體" w:cs="Calibri"/>
          <w:color w:val="000000"/>
        </w:rPr>
        <w:t>E-mail</w:t>
      </w:r>
      <w:r>
        <w:rPr>
          <w:rFonts w:ascii="標楷體" w:eastAsia="標楷體" w:hAnsi="標楷體" w:cs="Calibri"/>
          <w:color w:val="000000"/>
        </w:rPr>
        <w:t>至</w:t>
      </w:r>
      <w:r>
        <w:rPr>
          <w:rFonts w:ascii="標楷體" w:eastAsia="標楷體" w:hAnsi="標楷體"/>
          <w:color w:val="000000"/>
        </w:rPr>
        <w:t>台北</w:t>
      </w:r>
      <w:r>
        <w:rPr>
          <w:rFonts w:ascii="標楷體" w:eastAsia="標楷體" w:hAnsi="標楷體"/>
          <w:color w:val="000000"/>
          <w:kern w:val="0"/>
        </w:rPr>
        <w:t>城東</w:t>
      </w:r>
      <w:r>
        <w:rPr>
          <w:rFonts w:ascii="標楷體" w:eastAsia="標楷體" w:hAnsi="標楷體"/>
          <w:color w:val="000000"/>
        </w:rPr>
        <w:t>扶輪社：</w:t>
      </w:r>
      <w:hyperlink r:id="rId8" w:history="1">
        <w:r>
          <w:rPr>
            <w:rStyle w:val="a4"/>
            <w:rFonts w:ascii="標楷體" w:eastAsia="標楷體" w:hAnsi="標楷體"/>
            <w:color w:val="000000"/>
            <w:sz w:val="24"/>
            <w:szCs w:val="24"/>
          </w:rPr>
          <w:t>rotary.me@msa.hinet.net</w:t>
        </w:r>
      </w:hyperlink>
      <w:r>
        <w:rPr>
          <w:rFonts w:ascii="標楷體" w:eastAsia="標楷體" w:hAnsi="標楷體"/>
          <w:color w:val="000000"/>
        </w:rPr>
        <w:t>。</w:t>
      </w:r>
    </w:p>
    <w:p w:rsidR="00954803" w:rsidRDefault="004A4A0C">
      <w:pPr>
        <w:snapToGrid w:val="0"/>
        <w:ind w:firstLine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三、線上報名：</w:t>
      </w:r>
    </w:p>
    <w:p w:rsidR="00954803" w:rsidRDefault="004A4A0C">
      <w:pPr>
        <w:snapToGrid w:val="0"/>
        <w:jc w:val="both"/>
      </w:pPr>
      <w:r>
        <w:rPr>
          <w:rFonts w:ascii="標楷體" w:eastAsia="標楷體" w:hAnsi="標楷體"/>
          <w:color w:val="000000"/>
        </w:rPr>
        <w:t xml:space="preserve">                  </w:t>
      </w:r>
      <w:hyperlink r:id="rId9" w:history="1">
        <w:r>
          <w:rPr>
            <w:rStyle w:val="a4"/>
            <w:rFonts w:ascii="標楷體" w:eastAsia="標楷體" w:hAnsi="標楷體"/>
            <w:color w:val="000000"/>
            <w:sz w:val="16"/>
            <w:szCs w:val="16"/>
          </w:rPr>
          <w:t>https://docs.goo</w:t>
        </w:r>
        <w:r>
          <w:rPr>
            <w:rStyle w:val="a4"/>
            <w:rFonts w:ascii="標楷體" w:eastAsia="標楷體" w:hAnsi="標楷體"/>
            <w:color w:val="000000"/>
            <w:sz w:val="16"/>
            <w:szCs w:val="16"/>
          </w:rPr>
          <w:t>gle.com/forms/d/e/1FAIpQLScnhp2pN_HYcjRa-TIw83LeOE14XYVAf6v7sQfhGNx4jfnyQg/viewform</w:t>
        </w:r>
      </w:hyperlink>
      <w:r>
        <w:rPr>
          <w:rFonts w:ascii="標楷體" w:eastAsia="標楷體" w:hAnsi="標楷體"/>
          <w:color w:val="000000"/>
          <w:sz w:val="16"/>
          <w:szCs w:val="16"/>
        </w:rPr>
        <w:t xml:space="preserve">  </w:t>
      </w:r>
    </w:p>
    <w:p w:rsidR="00954803" w:rsidRDefault="004A4A0C">
      <w:pPr>
        <w:pStyle w:val="aa"/>
        <w:numPr>
          <w:ilvl w:val="0"/>
          <w:numId w:val="1"/>
        </w:num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比賽日期及時間：</w:t>
      </w:r>
    </w:p>
    <w:p w:rsidR="00954803" w:rsidRDefault="004A4A0C">
      <w:pPr>
        <w:snapToGrid w:val="0"/>
        <w:ind w:left="480"/>
        <w:jc w:val="both"/>
      </w:pPr>
      <w:r>
        <w:rPr>
          <w:rFonts w:ascii="標楷體" w:eastAsia="標楷體" w:hAnsi="標楷體"/>
          <w:color w:val="000000"/>
        </w:rPr>
        <w:t>一</w:t>
      </w:r>
      <w:r>
        <w:rPr>
          <w:rFonts w:ascii="新細明體" w:hAnsi="新細明體"/>
          <w:color w:val="000000"/>
        </w:rPr>
        <w:t>、</w:t>
      </w:r>
      <w:r>
        <w:rPr>
          <w:rFonts w:ascii="標楷體" w:eastAsia="標楷體" w:hAnsi="標楷體"/>
          <w:color w:val="000000"/>
        </w:rPr>
        <w:t>初賽：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日（星期三），請於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28</w:t>
      </w:r>
      <w:r>
        <w:rPr>
          <w:rFonts w:ascii="標楷體" w:eastAsia="標楷體" w:hAnsi="標楷體"/>
          <w:color w:val="000000"/>
        </w:rPr>
        <w:t>日前</w:t>
      </w:r>
      <w:r>
        <w:rPr>
          <w:rFonts w:ascii="標楷體" w:eastAsia="標楷體" w:hAnsi="標楷體" w:cs="細明體"/>
          <w:color w:val="000000"/>
          <w:kern w:val="0"/>
        </w:rPr>
        <w:t>將影音檔案</w:t>
      </w:r>
      <w:r>
        <w:rPr>
          <w:rFonts w:ascii="標楷體" w:eastAsia="標楷體" w:hAnsi="標楷體" w:cs="Arial"/>
          <w:color w:val="000000"/>
          <w:kern w:val="0"/>
        </w:rPr>
        <w:t>上傳至：</w:t>
      </w:r>
      <w:r>
        <w:rPr>
          <w:rFonts w:ascii="標楷體" w:eastAsia="標楷體" w:hAnsi="標楷體" w:cs="Arial"/>
          <w:color w:val="000000"/>
          <w:kern w:val="0"/>
        </w:rPr>
        <w:br/>
      </w:r>
      <w:r>
        <w:rPr>
          <w:rFonts w:ascii="標楷體" w:eastAsia="標楷體" w:hAnsi="標楷體" w:cs="Arial"/>
          <w:color w:val="000000"/>
          <w:kern w:val="0"/>
        </w:rPr>
        <w:t xml:space="preserve">          </w:t>
      </w:r>
      <w:r>
        <w:rPr>
          <w:rFonts w:ascii="標楷體" w:eastAsia="標楷體" w:hAnsi="標楷體" w:cs="Arial"/>
          <w:color w:val="000000"/>
          <w:kern w:val="0"/>
        </w:rPr>
        <w:t>國小</w:t>
      </w:r>
      <w:r>
        <w:rPr>
          <w:rFonts w:ascii="標楷體" w:eastAsia="標楷體" w:hAnsi="標楷體" w:cs="Arial"/>
          <w:color w:val="000000"/>
          <w:kern w:val="0"/>
        </w:rPr>
        <w:t>A</w:t>
      </w:r>
      <w:r>
        <w:rPr>
          <w:rFonts w:ascii="標楷體" w:eastAsia="標楷體" w:hAnsi="標楷體" w:cs="Arial"/>
          <w:color w:val="000000"/>
          <w:kern w:val="0"/>
        </w:rPr>
        <w:t>組：</w:t>
      </w:r>
      <w:hyperlink r:id="rId10" w:history="1">
        <w:r>
          <w:rPr>
            <w:rStyle w:val="a4"/>
            <w:rFonts w:ascii="標楷體" w:eastAsia="標楷體" w:hAnsi="標楷體"/>
            <w:color w:val="000000"/>
          </w:rPr>
          <w:t>https://1drv.ms/u/s!Amzd1wG5xJwwt2nELjNodmXBHb9-?e=JWOSnt</w:t>
        </w:r>
      </w:hyperlink>
      <w:r>
        <w:rPr>
          <w:rFonts w:ascii="標楷體" w:eastAsia="標楷體" w:hAnsi="標楷體" w:cs="Arial"/>
          <w:color w:val="000000"/>
          <w:kern w:val="0"/>
        </w:rPr>
        <w:t xml:space="preserve"> </w:t>
      </w:r>
      <w:r>
        <w:rPr>
          <w:rFonts w:ascii="標楷體" w:eastAsia="標楷體" w:hAnsi="標楷體" w:cs="Arial"/>
          <w:color w:val="000000"/>
          <w:kern w:val="0"/>
        </w:rPr>
        <w:br/>
      </w:r>
      <w:r>
        <w:rPr>
          <w:rFonts w:ascii="標楷體" w:eastAsia="標楷體" w:hAnsi="標楷體" w:cs="Arial"/>
          <w:color w:val="000000"/>
          <w:kern w:val="0"/>
        </w:rPr>
        <w:t xml:space="preserve">          </w:t>
      </w:r>
      <w:r>
        <w:rPr>
          <w:rFonts w:ascii="標楷體" w:eastAsia="標楷體" w:hAnsi="標楷體" w:cs="Arial"/>
          <w:color w:val="000000"/>
          <w:kern w:val="0"/>
        </w:rPr>
        <w:t>國小</w:t>
      </w:r>
      <w:r>
        <w:rPr>
          <w:rFonts w:ascii="標楷體" w:eastAsia="標楷體" w:hAnsi="標楷體" w:cs="Arial"/>
          <w:color w:val="000000"/>
          <w:kern w:val="0"/>
        </w:rPr>
        <w:t>B</w:t>
      </w:r>
      <w:r>
        <w:rPr>
          <w:rFonts w:ascii="標楷體" w:eastAsia="標楷體" w:hAnsi="標楷體" w:cs="Arial"/>
          <w:color w:val="000000"/>
          <w:kern w:val="0"/>
        </w:rPr>
        <w:t>組：</w:t>
      </w:r>
      <w:hyperlink r:id="rId11" w:history="1">
        <w:r>
          <w:rPr>
            <w:rStyle w:val="a4"/>
            <w:rFonts w:ascii="標楷體" w:eastAsia="標楷體" w:hAnsi="標楷體"/>
            <w:color w:val="000000"/>
          </w:rPr>
          <w:t>https://1drv.ms/u/s!Amzd1wG5xJwwkB_y5SYIxIIa1qkt?e=yk0qpy</w:t>
        </w:r>
      </w:hyperlink>
      <w:r>
        <w:rPr>
          <w:rFonts w:ascii="標楷體" w:eastAsia="標楷體" w:hAnsi="標楷體" w:cs="Arial"/>
          <w:color w:val="000000"/>
          <w:kern w:val="0"/>
        </w:rPr>
        <w:t xml:space="preserve"> </w:t>
      </w:r>
      <w:r>
        <w:rPr>
          <w:rFonts w:ascii="標楷體" w:eastAsia="標楷體" w:hAnsi="標楷體" w:cs="Arial"/>
          <w:color w:val="000000"/>
          <w:kern w:val="0"/>
        </w:rPr>
        <w:br/>
      </w:r>
      <w:r>
        <w:rPr>
          <w:rFonts w:ascii="標楷體" w:eastAsia="標楷體" w:hAnsi="標楷體" w:cs="Arial"/>
          <w:color w:val="000000"/>
          <w:kern w:val="0"/>
        </w:rPr>
        <w:t xml:space="preserve">          </w:t>
      </w:r>
      <w:r>
        <w:rPr>
          <w:rFonts w:ascii="標楷體" w:eastAsia="標楷體" w:hAnsi="標楷體" w:cs="Arial"/>
          <w:color w:val="000000"/>
          <w:kern w:val="0"/>
        </w:rPr>
        <w:t>建議上傳檔案格式為：</w:t>
      </w:r>
      <w:r>
        <w:rPr>
          <w:rFonts w:ascii="標楷體" w:eastAsia="標楷體" w:hAnsi="標楷體" w:cs="Arial"/>
          <w:color w:val="000000"/>
          <w:kern w:val="0"/>
        </w:rPr>
        <w:t>WMV</w:t>
      </w:r>
      <w:r>
        <w:rPr>
          <w:rFonts w:ascii="標楷體" w:eastAsia="標楷體" w:hAnsi="標楷體" w:cs="Arial"/>
          <w:color w:val="000000"/>
          <w:kern w:val="0"/>
        </w:rPr>
        <w:t>、</w:t>
      </w:r>
      <w:r>
        <w:rPr>
          <w:rFonts w:ascii="標楷體" w:eastAsia="標楷體" w:hAnsi="標楷體" w:cs="Arial"/>
          <w:color w:val="000000"/>
          <w:kern w:val="0"/>
        </w:rPr>
        <w:t>MP4</w:t>
      </w:r>
      <w:r>
        <w:rPr>
          <w:rFonts w:ascii="標楷體" w:eastAsia="標楷體" w:hAnsi="標楷體" w:cs="Arial"/>
          <w:color w:val="000000"/>
          <w:kern w:val="0"/>
        </w:rPr>
        <w:t>、</w:t>
      </w:r>
      <w:r>
        <w:rPr>
          <w:rFonts w:ascii="標楷體" w:eastAsia="標楷體" w:hAnsi="標楷體" w:cs="Arial"/>
          <w:color w:val="000000"/>
          <w:kern w:val="0"/>
        </w:rPr>
        <w:t>AVI</w:t>
      </w:r>
      <w:r>
        <w:rPr>
          <w:rFonts w:ascii="標楷體" w:eastAsia="標楷體" w:hAnsi="標楷體" w:cs="Arial"/>
          <w:color w:val="000000"/>
          <w:kern w:val="0"/>
        </w:rPr>
        <w:t>影音檔</w:t>
      </w:r>
    </w:p>
    <w:p w:rsidR="00954803" w:rsidRDefault="004A4A0C">
      <w:pPr>
        <w:snapToGrid w:val="0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二、決賽：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13</w:t>
      </w:r>
      <w:r>
        <w:rPr>
          <w:rFonts w:ascii="標楷體" w:eastAsia="標楷體" w:hAnsi="標楷體"/>
          <w:color w:val="000000"/>
        </w:rPr>
        <w:t>日（星期三）</w:t>
      </w:r>
      <w:r>
        <w:rPr>
          <w:rFonts w:ascii="標楷體" w:eastAsia="標楷體" w:hAnsi="標楷體"/>
          <w:color w:val="000000"/>
        </w:rPr>
        <w:t>13:30</w:t>
      </w:r>
      <w:r>
        <w:rPr>
          <w:rFonts w:ascii="標楷體" w:eastAsia="標楷體" w:hAnsi="標楷體"/>
          <w:color w:val="000000"/>
        </w:rPr>
        <w:t>，請於當日</w:t>
      </w:r>
      <w:r>
        <w:rPr>
          <w:rFonts w:ascii="標楷體" w:eastAsia="標楷體" w:hAnsi="標楷體"/>
          <w:color w:val="000000"/>
        </w:rPr>
        <w:t>13:00</w:t>
      </w:r>
      <w:r>
        <w:rPr>
          <w:rFonts w:ascii="標楷體" w:eastAsia="標楷體" w:hAnsi="標楷體"/>
          <w:color w:val="000000"/>
        </w:rPr>
        <w:t>與現場連線測試。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玖、比賽地點：</w:t>
      </w:r>
    </w:p>
    <w:p w:rsidR="00954803" w:rsidRDefault="004A4A0C">
      <w:pPr>
        <w:snapToGrid w:val="0"/>
        <w:ind w:left="1200" w:hanging="720"/>
        <w:jc w:val="both"/>
      </w:pPr>
      <w:bookmarkStart w:id="2" w:name="_Hlk527540901"/>
      <w:r>
        <w:rPr>
          <w:rFonts w:ascii="標楷體" w:eastAsia="標楷體" w:hAnsi="標楷體"/>
          <w:color w:val="000000"/>
          <w:kern w:val="0"/>
        </w:rPr>
        <w:t>決賽：</w:t>
      </w:r>
      <w:r>
        <w:rPr>
          <w:rFonts w:ascii="標楷體" w:eastAsia="標楷體" w:hAnsi="標楷體"/>
          <w:color w:val="000000"/>
          <w:spacing w:val="2"/>
          <w:kern w:val="0"/>
        </w:rPr>
        <w:t>藉由嵩格資訊網路視訊系統，於台北城東扶輪社社辦</w:t>
      </w:r>
      <w:r>
        <w:rPr>
          <w:rFonts w:ascii="標楷體" w:eastAsia="標楷體" w:hAnsi="標楷體"/>
          <w:color w:val="000000"/>
          <w:kern w:val="0"/>
        </w:rPr>
        <w:t>，設立</w:t>
      </w:r>
      <w:r>
        <w:rPr>
          <w:rFonts w:ascii="標楷體" w:eastAsia="標楷體" w:hAnsi="標楷體"/>
          <w:color w:val="000000"/>
          <w:spacing w:val="2"/>
          <w:kern w:val="0"/>
        </w:rPr>
        <w:t>雲</w:t>
      </w:r>
      <w:r>
        <w:rPr>
          <w:rFonts w:ascii="標楷體" w:eastAsia="標楷體" w:hAnsi="標楷體"/>
          <w:color w:val="000000"/>
          <w:kern w:val="0"/>
        </w:rPr>
        <w:t>端比賽視訊場控中心。為求遠距影音傳輸之較佳效果，建議參賽者備有之硬體設備規格如下：</w:t>
      </w:r>
    </w:p>
    <w:p w:rsidR="00954803" w:rsidRDefault="004A4A0C">
      <w:pPr>
        <w:widowControl/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>[</w:t>
      </w:r>
      <w:r>
        <w:rPr>
          <w:rFonts w:ascii="標楷體" w:eastAsia="標楷體" w:hAnsi="標楷體" w:cs="Arial"/>
          <w:color w:val="000000"/>
          <w:kern w:val="0"/>
        </w:rPr>
        <w:t>電</w:t>
      </w:r>
      <w:r>
        <w:rPr>
          <w:rFonts w:ascii="標楷體" w:eastAsia="標楷體" w:hAnsi="標楷體" w:cs="Arial"/>
          <w:color w:val="000000"/>
          <w:kern w:val="0"/>
        </w:rPr>
        <w:t xml:space="preserve">  </w:t>
      </w:r>
      <w:r>
        <w:rPr>
          <w:rFonts w:ascii="標楷體" w:eastAsia="標楷體" w:hAnsi="標楷體" w:cs="Arial"/>
          <w:color w:val="000000"/>
          <w:kern w:val="0"/>
        </w:rPr>
        <w:t>腦</w:t>
      </w:r>
      <w:r>
        <w:rPr>
          <w:rFonts w:ascii="標楷體" w:eastAsia="標楷體" w:hAnsi="標楷體" w:cs="Arial"/>
          <w:color w:val="000000"/>
          <w:kern w:val="0"/>
        </w:rPr>
        <w:t>]</w:t>
      </w:r>
      <w:r>
        <w:rPr>
          <w:rFonts w:ascii="標楷體" w:eastAsia="標楷體" w:hAnsi="標楷體" w:cs="Arial"/>
          <w:color w:val="000000"/>
          <w:kern w:val="0"/>
        </w:rPr>
        <w:t>：</w:t>
      </w:r>
      <w:r>
        <w:rPr>
          <w:rFonts w:ascii="標楷體" w:eastAsia="標楷體" w:hAnsi="標楷體" w:cs="Arial"/>
          <w:color w:val="000000"/>
          <w:kern w:val="0"/>
        </w:rPr>
        <w:t>NoteBook PC or Desktop PC</w:t>
      </w:r>
    </w:p>
    <w:p w:rsidR="00954803" w:rsidRDefault="004A4A0C">
      <w:pPr>
        <w:widowControl/>
        <w:snapToGrid w:val="0"/>
        <w:ind w:firstLine="216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</w:t>
      </w:r>
      <w:r>
        <w:rPr>
          <w:rFonts w:ascii="標楷體" w:eastAsia="標楷體" w:hAnsi="標楷體" w:cs="Arial"/>
          <w:color w:val="000000"/>
          <w:kern w:val="0"/>
        </w:rPr>
        <w:t>作業系統</w:t>
      </w:r>
      <w:r>
        <w:rPr>
          <w:rFonts w:ascii="標楷體" w:eastAsia="標楷體" w:hAnsi="標楷體" w:cs="Arial"/>
          <w:color w:val="000000"/>
          <w:kern w:val="0"/>
        </w:rPr>
        <w:t>OS</w:t>
      </w:r>
      <w:r>
        <w:rPr>
          <w:rFonts w:ascii="標楷體" w:eastAsia="標楷體" w:hAnsi="標楷體" w:cs="Arial"/>
          <w:color w:val="000000"/>
          <w:kern w:val="0"/>
        </w:rPr>
        <w:t>：</w:t>
      </w:r>
      <w:r>
        <w:rPr>
          <w:rFonts w:ascii="標楷體" w:eastAsia="標楷體" w:hAnsi="標楷體" w:cs="Arial"/>
          <w:color w:val="000000"/>
          <w:kern w:val="0"/>
        </w:rPr>
        <w:t>Windows Win 7 or Win 8</w:t>
      </w:r>
    </w:p>
    <w:p w:rsidR="00954803" w:rsidRDefault="004A4A0C">
      <w:pPr>
        <w:widowControl/>
        <w:snapToGrid w:val="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          CPU</w:t>
      </w:r>
      <w:r>
        <w:rPr>
          <w:rFonts w:ascii="標楷體" w:eastAsia="標楷體" w:hAnsi="標楷體" w:cs="Arial"/>
          <w:color w:val="000000"/>
          <w:kern w:val="0"/>
        </w:rPr>
        <w:t>：</w:t>
      </w:r>
      <w:r>
        <w:rPr>
          <w:rFonts w:ascii="標楷體" w:eastAsia="標楷體" w:hAnsi="標楷體" w:cs="Arial"/>
          <w:color w:val="000000"/>
          <w:kern w:val="0"/>
        </w:rPr>
        <w:t>Intel i3</w:t>
      </w:r>
      <w:r>
        <w:rPr>
          <w:rFonts w:ascii="標楷體" w:eastAsia="標楷體" w:hAnsi="標楷體" w:cs="Arial"/>
          <w:color w:val="000000"/>
          <w:kern w:val="0"/>
        </w:rPr>
        <w:t>系列或</w:t>
      </w:r>
      <w:r>
        <w:rPr>
          <w:rFonts w:ascii="標楷體" w:eastAsia="標楷體" w:hAnsi="標楷體" w:cs="Arial"/>
          <w:color w:val="000000"/>
          <w:kern w:val="0"/>
        </w:rPr>
        <w:t>i5</w:t>
      </w:r>
      <w:r>
        <w:rPr>
          <w:rFonts w:ascii="標楷體" w:eastAsia="標楷體" w:hAnsi="標楷體" w:cs="Arial"/>
          <w:color w:val="000000"/>
          <w:kern w:val="0"/>
        </w:rPr>
        <w:t>系列</w:t>
      </w:r>
      <w:r>
        <w:rPr>
          <w:rFonts w:ascii="標楷體" w:eastAsia="標楷體" w:hAnsi="標楷體" w:cs="Arial"/>
          <w:color w:val="000000"/>
          <w:kern w:val="0"/>
        </w:rPr>
        <w:t xml:space="preserve"> </w:t>
      </w:r>
      <w:r>
        <w:rPr>
          <w:rFonts w:ascii="標楷體" w:eastAsia="標楷體" w:hAnsi="標楷體" w:cs="Arial"/>
          <w:color w:val="000000"/>
          <w:kern w:val="0"/>
        </w:rPr>
        <w:t>或更高等級，</w:t>
      </w:r>
      <w:r>
        <w:rPr>
          <w:rFonts w:ascii="標楷體" w:eastAsia="標楷體" w:hAnsi="標楷體" w:cs="Arial"/>
          <w:color w:val="000000"/>
          <w:kern w:val="0"/>
        </w:rPr>
        <w:t>2.0 GHz (</w:t>
      </w:r>
      <w:r>
        <w:rPr>
          <w:rFonts w:ascii="標楷體" w:eastAsia="標楷體" w:hAnsi="標楷體" w:cs="Arial"/>
          <w:color w:val="000000"/>
          <w:kern w:val="0"/>
        </w:rPr>
        <w:t>含以上</w:t>
      </w:r>
      <w:r>
        <w:rPr>
          <w:rFonts w:ascii="標楷體" w:eastAsia="標楷體" w:hAnsi="標楷體" w:cs="Arial"/>
          <w:color w:val="000000"/>
          <w:kern w:val="0"/>
        </w:rPr>
        <w:t>)</w:t>
      </w:r>
    </w:p>
    <w:p w:rsidR="00954803" w:rsidRDefault="004A4A0C">
      <w:pPr>
        <w:widowControl/>
        <w:snapToGrid w:val="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          </w:t>
      </w:r>
      <w:r>
        <w:rPr>
          <w:rFonts w:ascii="標楷體" w:eastAsia="標楷體" w:hAnsi="標楷體" w:cs="Arial"/>
          <w:color w:val="000000"/>
          <w:kern w:val="0"/>
        </w:rPr>
        <w:t>記</w:t>
      </w:r>
      <w:r>
        <w:rPr>
          <w:rFonts w:ascii="標楷體" w:eastAsia="標楷體" w:hAnsi="標楷體" w:cs="Arial"/>
          <w:color w:val="000000"/>
          <w:kern w:val="0"/>
        </w:rPr>
        <w:t>憶體</w:t>
      </w:r>
      <w:r>
        <w:rPr>
          <w:rFonts w:ascii="標楷體" w:eastAsia="標楷體" w:hAnsi="標楷體" w:cs="Arial"/>
          <w:color w:val="000000"/>
          <w:kern w:val="0"/>
        </w:rPr>
        <w:t>RAM</w:t>
      </w:r>
      <w:r>
        <w:rPr>
          <w:rFonts w:ascii="標楷體" w:eastAsia="標楷體" w:hAnsi="標楷體" w:cs="Arial"/>
          <w:color w:val="000000"/>
          <w:kern w:val="0"/>
        </w:rPr>
        <w:t>：</w:t>
      </w:r>
      <w:r>
        <w:rPr>
          <w:rFonts w:ascii="標楷體" w:eastAsia="標楷體" w:hAnsi="標楷體" w:cs="Arial"/>
          <w:color w:val="000000"/>
          <w:kern w:val="0"/>
        </w:rPr>
        <w:t>4G</w:t>
      </w:r>
      <w:r>
        <w:rPr>
          <w:rFonts w:ascii="標楷體" w:eastAsia="標楷體" w:hAnsi="標楷體" w:cs="Arial"/>
          <w:color w:val="000000"/>
          <w:kern w:val="0"/>
        </w:rPr>
        <w:t>以上</w:t>
      </w:r>
    </w:p>
    <w:p w:rsidR="00954803" w:rsidRDefault="004A4A0C">
      <w:pPr>
        <w:widowControl/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>[</w:t>
      </w:r>
      <w:r>
        <w:rPr>
          <w:rFonts w:ascii="標楷體" w:eastAsia="標楷體" w:hAnsi="標楷體" w:cs="Arial"/>
          <w:color w:val="000000"/>
          <w:kern w:val="0"/>
        </w:rPr>
        <w:t>攝像機</w:t>
      </w:r>
      <w:r>
        <w:rPr>
          <w:rFonts w:ascii="標楷體" w:eastAsia="標楷體" w:hAnsi="標楷體" w:cs="Arial"/>
          <w:color w:val="000000"/>
          <w:kern w:val="0"/>
        </w:rPr>
        <w:t>]</w:t>
      </w:r>
      <w:r>
        <w:rPr>
          <w:rFonts w:ascii="標楷體" w:eastAsia="標楷體" w:hAnsi="標楷體" w:cs="Arial"/>
          <w:color w:val="000000"/>
          <w:kern w:val="0"/>
        </w:rPr>
        <w:t>：</w:t>
      </w:r>
      <w:r>
        <w:rPr>
          <w:rFonts w:ascii="標楷體" w:eastAsia="標楷體" w:hAnsi="標楷體" w:cs="Arial"/>
          <w:color w:val="000000"/>
          <w:kern w:val="0"/>
        </w:rPr>
        <w:t>webcam</w:t>
      </w:r>
      <w:r>
        <w:rPr>
          <w:rFonts w:ascii="標楷體" w:eastAsia="標楷體" w:hAnsi="標楷體" w:cs="Arial"/>
          <w:color w:val="000000"/>
          <w:kern w:val="0"/>
        </w:rPr>
        <w:t>，解析度</w:t>
      </w:r>
      <w:r>
        <w:rPr>
          <w:rFonts w:ascii="標楷體" w:eastAsia="標楷體" w:hAnsi="標楷體" w:cs="Arial"/>
          <w:color w:val="000000"/>
          <w:kern w:val="0"/>
        </w:rPr>
        <w:t xml:space="preserve"> (720p  or 1080p)</w:t>
      </w:r>
    </w:p>
    <w:p w:rsidR="00954803" w:rsidRDefault="004A4A0C">
      <w:pPr>
        <w:widowControl/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</w:t>
      </w:r>
      <w:r>
        <w:rPr>
          <w:rFonts w:ascii="標楷體" w:eastAsia="標楷體" w:hAnsi="標楷體" w:cs="Arial"/>
          <w:color w:val="000000"/>
          <w:kern w:val="0"/>
        </w:rPr>
        <w:t>例如：</w:t>
      </w:r>
      <w:r>
        <w:rPr>
          <w:rFonts w:ascii="標楷體" w:eastAsia="標楷體" w:hAnsi="標楷體" w:cs="Arial"/>
          <w:color w:val="000000"/>
          <w:kern w:val="0"/>
        </w:rPr>
        <w:t xml:space="preserve">Microsoft LifeCam </w:t>
      </w:r>
      <w:r>
        <w:rPr>
          <w:rFonts w:ascii="標楷體" w:eastAsia="標楷體" w:hAnsi="標楷體" w:cs="Arial"/>
          <w:color w:val="000000"/>
          <w:kern w:val="0"/>
        </w:rPr>
        <w:t>或</w:t>
      </w:r>
      <w:r>
        <w:rPr>
          <w:rFonts w:ascii="標楷體" w:eastAsia="標楷體" w:hAnsi="標楷體" w:cs="Arial"/>
          <w:color w:val="000000"/>
          <w:kern w:val="0"/>
        </w:rPr>
        <w:t xml:space="preserve"> Logitech </w:t>
      </w:r>
      <w:r>
        <w:rPr>
          <w:rFonts w:ascii="標楷體" w:eastAsia="標楷體" w:hAnsi="標楷體" w:cs="Arial"/>
          <w:color w:val="000000"/>
          <w:kern w:val="0"/>
        </w:rPr>
        <w:t>的</w:t>
      </w:r>
      <w:r>
        <w:rPr>
          <w:rFonts w:ascii="標楷體" w:eastAsia="標楷體" w:hAnsi="標楷體" w:cs="Arial"/>
          <w:color w:val="000000"/>
          <w:kern w:val="0"/>
        </w:rPr>
        <w:t>webcam</w:t>
      </w:r>
    </w:p>
    <w:p w:rsidR="00954803" w:rsidRDefault="004A4A0C">
      <w:pPr>
        <w:widowControl/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>[</w:t>
      </w:r>
      <w:r>
        <w:rPr>
          <w:rFonts w:ascii="標楷體" w:eastAsia="標楷體" w:hAnsi="標楷體" w:cs="Arial"/>
          <w:color w:val="000000"/>
          <w:kern w:val="0"/>
        </w:rPr>
        <w:t>二合一喇叭麥克風</w:t>
      </w:r>
      <w:r>
        <w:rPr>
          <w:rFonts w:ascii="標楷體" w:eastAsia="標楷體" w:hAnsi="標楷體" w:cs="Arial"/>
          <w:color w:val="000000"/>
          <w:kern w:val="0"/>
        </w:rPr>
        <w:t>]</w:t>
      </w:r>
      <w:r>
        <w:rPr>
          <w:rFonts w:ascii="標楷體" w:eastAsia="標楷體" w:hAnsi="標楷體" w:cs="Arial"/>
          <w:color w:val="000000"/>
          <w:kern w:val="0"/>
        </w:rPr>
        <w:t>：頭戴式耳麥或桌上型二合一喇叭麥克風：</w:t>
      </w:r>
    </w:p>
    <w:p w:rsidR="00954803" w:rsidRDefault="004A4A0C">
      <w:pPr>
        <w:widowControl/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    </w:t>
      </w:r>
      <w:r>
        <w:rPr>
          <w:rFonts w:ascii="標楷體" w:eastAsia="標楷體" w:hAnsi="標楷體" w:cs="Arial"/>
          <w:color w:val="000000"/>
          <w:kern w:val="0"/>
        </w:rPr>
        <w:t>例如：頭戴式耳麥</w:t>
      </w:r>
      <w:r>
        <w:rPr>
          <w:rFonts w:ascii="標楷體" w:eastAsia="標楷體" w:hAnsi="標楷體" w:cs="Arial"/>
          <w:color w:val="000000"/>
          <w:kern w:val="0"/>
        </w:rPr>
        <w:t>: Microsoft LiveChat</w:t>
      </w:r>
      <w:r>
        <w:rPr>
          <w:rFonts w:ascii="標楷體" w:eastAsia="標楷體" w:hAnsi="標楷體" w:cs="Arial"/>
          <w:color w:val="000000"/>
          <w:kern w:val="0"/>
        </w:rPr>
        <w:t>，</w:t>
      </w:r>
    </w:p>
    <w:p w:rsidR="00954803" w:rsidRDefault="004A4A0C">
      <w:pPr>
        <w:widowControl/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          </w:t>
      </w:r>
      <w:r>
        <w:rPr>
          <w:rFonts w:ascii="標楷體" w:eastAsia="標楷體" w:hAnsi="標楷體" w:cs="Arial"/>
          <w:color w:val="000000"/>
          <w:kern w:val="0"/>
        </w:rPr>
        <w:t>桌上型二合一喇叭麥克風</w:t>
      </w:r>
      <w:r>
        <w:rPr>
          <w:rFonts w:ascii="標楷體" w:eastAsia="標楷體" w:hAnsi="標楷體" w:cs="Arial"/>
          <w:color w:val="000000"/>
          <w:kern w:val="0"/>
        </w:rPr>
        <w:t>: Duet MT-202PCS</w:t>
      </w:r>
    </w:p>
    <w:p w:rsidR="00954803" w:rsidRDefault="004A4A0C">
      <w:pPr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>[</w:t>
      </w:r>
      <w:r>
        <w:rPr>
          <w:rFonts w:ascii="標楷體" w:eastAsia="標楷體" w:hAnsi="標楷體" w:cs="Arial"/>
          <w:color w:val="000000"/>
          <w:kern w:val="0"/>
        </w:rPr>
        <w:t>上網網路速度</w:t>
      </w:r>
      <w:r>
        <w:rPr>
          <w:rFonts w:ascii="標楷體" w:eastAsia="標楷體" w:hAnsi="標楷體" w:cs="Arial"/>
          <w:color w:val="000000"/>
          <w:kern w:val="0"/>
        </w:rPr>
        <w:t>(</w:t>
      </w:r>
      <w:r>
        <w:rPr>
          <w:rFonts w:ascii="標楷體" w:eastAsia="標楷體" w:hAnsi="標楷體" w:cs="Arial"/>
          <w:color w:val="000000"/>
          <w:kern w:val="0"/>
        </w:rPr>
        <w:t>頻寬</w:t>
      </w:r>
      <w:r>
        <w:rPr>
          <w:rFonts w:ascii="標楷體" w:eastAsia="標楷體" w:hAnsi="標楷體" w:cs="Arial"/>
          <w:color w:val="000000"/>
          <w:kern w:val="0"/>
        </w:rPr>
        <w:t>)]</w:t>
      </w:r>
      <w:r>
        <w:rPr>
          <w:rFonts w:ascii="標楷體" w:eastAsia="標楷體" w:hAnsi="標楷體" w:cs="Arial"/>
          <w:color w:val="000000"/>
          <w:kern w:val="0"/>
        </w:rPr>
        <w:t>：上傳</w:t>
      </w:r>
      <w:r>
        <w:rPr>
          <w:rFonts w:ascii="標楷體" w:eastAsia="標楷體" w:hAnsi="標楷體" w:cs="Arial"/>
          <w:color w:val="000000"/>
          <w:kern w:val="0"/>
        </w:rPr>
        <w:t>5Mbps/</w:t>
      </w:r>
      <w:r>
        <w:rPr>
          <w:rFonts w:ascii="標楷體" w:eastAsia="標楷體" w:hAnsi="標楷體" w:cs="Arial"/>
          <w:color w:val="000000"/>
          <w:kern w:val="0"/>
        </w:rPr>
        <w:t>下載</w:t>
      </w:r>
      <w:r>
        <w:rPr>
          <w:rFonts w:ascii="標楷體" w:eastAsia="標楷體" w:hAnsi="標楷體" w:cs="Arial"/>
          <w:color w:val="000000"/>
          <w:kern w:val="0"/>
        </w:rPr>
        <w:t>10Mbps(</w:t>
      </w:r>
      <w:r>
        <w:rPr>
          <w:rFonts w:ascii="標楷體" w:eastAsia="標楷體" w:hAnsi="標楷體" w:cs="Arial"/>
          <w:color w:val="000000"/>
          <w:kern w:val="0"/>
        </w:rPr>
        <w:t>含</w:t>
      </w:r>
      <w:r>
        <w:rPr>
          <w:rFonts w:ascii="標楷體" w:eastAsia="標楷體" w:hAnsi="標楷體" w:cs="Arial"/>
          <w:color w:val="000000"/>
          <w:kern w:val="0"/>
        </w:rPr>
        <w:t>)</w:t>
      </w:r>
      <w:r>
        <w:rPr>
          <w:rFonts w:ascii="標楷體" w:eastAsia="標楷體" w:hAnsi="標楷體" w:cs="Arial"/>
          <w:color w:val="000000"/>
          <w:kern w:val="0"/>
        </w:rPr>
        <w:t>以上</w:t>
      </w:r>
    </w:p>
    <w:p w:rsidR="00954803" w:rsidRDefault="004A4A0C">
      <w:pPr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            </w:t>
      </w:r>
      <w:r>
        <w:rPr>
          <w:rFonts w:ascii="標楷體" w:eastAsia="標楷體" w:hAnsi="標楷體" w:cs="Arial"/>
          <w:color w:val="000000"/>
          <w:kern w:val="0"/>
        </w:rPr>
        <w:t>網路如果是多人共用，上傳或下載都要增大頻寬</w:t>
      </w:r>
    </w:p>
    <w:p w:rsidR="00954803" w:rsidRDefault="004A4A0C">
      <w:pPr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      </w:t>
      </w:r>
      <w:r>
        <w:rPr>
          <w:rFonts w:ascii="標楷體" w:eastAsia="標楷體" w:hAnsi="標楷體" w:cs="Arial"/>
          <w:color w:val="000000"/>
          <w:kern w:val="0"/>
        </w:rPr>
        <w:t>例如：中華電信</w:t>
      </w:r>
      <w:r>
        <w:rPr>
          <w:rFonts w:ascii="標楷體" w:eastAsia="標楷體" w:hAnsi="標楷體" w:cs="Arial"/>
          <w:color w:val="000000"/>
          <w:kern w:val="0"/>
        </w:rPr>
        <w:t xml:space="preserve"> </w:t>
      </w:r>
      <w:r>
        <w:rPr>
          <w:rFonts w:ascii="標楷體" w:eastAsia="標楷體" w:hAnsi="標楷體" w:cs="Arial"/>
          <w:color w:val="000000"/>
          <w:kern w:val="0"/>
        </w:rPr>
        <w:t>光世代</w:t>
      </w:r>
    </w:p>
    <w:p w:rsidR="00954803" w:rsidRDefault="004A4A0C">
      <w:pPr>
        <w:snapToGrid w:val="0"/>
        <w:ind w:firstLine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>[</w:t>
      </w:r>
      <w:r>
        <w:rPr>
          <w:rFonts w:ascii="標楷體" w:eastAsia="標楷體" w:hAnsi="標楷體" w:cs="Arial"/>
          <w:color w:val="000000"/>
          <w:kern w:val="0"/>
        </w:rPr>
        <w:t>上網機與電腦之連線</w:t>
      </w:r>
      <w:r>
        <w:rPr>
          <w:rFonts w:ascii="標楷體" w:eastAsia="標楷體" w:hAnsi="標楷體" w:cs="Arial"/>
          <w:color w:val="000000"/>
          <w:kern w:val="0"/>
        </w:rPr>
        <w:t>]</w:t>
      </w:r>
      <w:r>
        <w:rPr>
          <w:rFonts w:ascii="標楷體" w:eastAsia="標楷體" w:hAnsi="標楷體" w:cs="Arial"/>
          <w:color w:val="000000"/>
          <w:kern w:val="0"/>
        </w:rPr>
        <w:t>：採用</w:t>
      </w:r>
      <w:r>
        <w:rPr>
          <w:rFonts w:ascii="標楷體" w:eastAsia="標楷體" w:hAnsi="標楷體" w:cs="Arial"/>
          <w:color w:val="000000"/>
          <w:kern w:val="0"/>
        </w:rPr>
        <w:t>Ethernet(</w:t>
      </w:r>
      <w:r>
        <w:rPr>
          <w:rFonts w:ascii="標楷體" w:eastAsia="標楷體" w:hAnsi="標楷體" w:cs="Arial"/>
          <w:color w:val="000000"/>
          <w:kern w:val="0"/>
        </w:rPr>
        <w:t>有線</w:t>
      </w:r>
      <w:r>
        <w:rPr>
          <w:rFonts w:ascii="標楷體" w:eastAsia="標楷體" w:hAnsi="標楷體" w:cs="Arial"/>
          <w:color w:val="000000"/>
          <w:kern w:val="0"/>
        </w:rPr>
        <w:t>)</w:t>
      </w:r>
      <w:r>
        <w:rPr>
          <w:rFonts w:ascii="標楷體" w:eastAsia="標楷體" w:hAnsi="標楷體" w:cs="Arial"/>
          <w:color w:val="000000"/>
          <w:kern w:val="0"/>
        </w:rPr>
        <w:t>比</w:t>
      </w:r>
      <w:r>
        <w:rPr>
          <w:rFonts w:ascii="標楷體" w:eastAsia="標楷體" w:hAnsi="標楷體" w:cs="Arial"/>
          <w:color w:val="000000"/>
          <w:kern w:val="0"/>
        </w:rPr>
        <w:t>WiFi(</w:t>
      </w:r>
      <w:r>
        <w:rPr>
          <w:rFonts w:ascii="標楷體" w:eastAsia="標楷體" w:hAnsi="標楷體" w:cs="Arial"/>
          <w:color w:val="000000"/>
          <w:kern w:val="0"/>
        </w:rPr>
        <w:t>無線</w:t>
      </w:r>
      <w:r>
        <w:rPr>
          <w:rFonts w:ascii="標楷體" w:eastAsia="標楷體" w:hAnsi="標楷體" w:cs="Arial"/>
          <w:color w:val="000000"/>
          <w:kern w:val="0"/>
        </w:rPr>
        <w:t>)</w:t>
      </w:r>
      <w:r>
        <w:rPr>
          <w:rFonts w:ascii="標楷體" w:eastAsia="標楷體" w:hAnsi="標楷體" w:cs="Arial"/>
          <w:color w:val="000000"/>
          <w:kern w:val="0"/>
        </w:rPr>
        <w:t>好</w:t>
      </w:r>
    </w:p>
    <w:bookmarkEnd w:id="2"/>
    <w:p w:rsidR="00954803" w:rsidRDefault="004A4A0C">
      <w:pPr>
        <w:snapToGrid w:val="0"/>
        <w:ind w:left="2401" w:hanging="1201"/>
      </w:pPr>
      <w:r>
        <w:rPr>
          <w:rFonts w:ascii="標楷體" w:eastAsia="標楷體" w:hAnsi="標楷體" w:cs="Arial"/>
          <w:b/>
          <w:color w:val="000000"/>
          <w:kern w:val="0"/>
        </w:rPr>
        <w:lastRenderedPageBreak/>
        <w:t>注意事項：</w:t>
      </w:r>
      <w:r>
        <w:rPr>
          <w:rFonts w:ascii="標楷體" w:eastAsia="標楷體" w:hAnsi="標楷體" w:cs="Arial"/>
          <w:b/>
          <w:color w:val="000000"/>
          <w:spacing w:val="2"/>
          <w:kern w:val="0"/>
        </w:rPr>
        <w:t>參賽者硬體配備不符合以上建議規格，可能造成視訊品質不佳的現象，</w:t>
      </w:r>
    </w:p>
    <w:p w:rsidR="00954803" w:rsidRDefault="004A4A0C">
      <w:pPr>
        <w:snapToGrid w:val="0"/>
        <w:ind w:left="2401" w:hanging="1201"/>
        <w:rPr>
          <w:rFonts w:ascii="標楷體" w:eastAsia="標楷體" w:hAnsi="標楷體" w:cs="Arial"/>
          <w:b/>
          <w:color w:val="000000"/>
          <w:kern w:val="0"/>
        </w:rPr>
      </w:pPr>
      <w:r>
        <w:rPr>
          <w:rFonts w:ascii="標楷體" w:eastAsia="標楷體" w:hAnsi="標楷體" w:cs="Arial"/>
          <w:b/>
          <w:color w:val="000000"/>
          <w:kern w:val="0"/>
        </w:rPr>
        <w:t xml:space="preserve">          </w:t>
      </w:r>
      <w:r>
        <w:rPr>
          <w:rFonts w:ascii="標楷體" w:eastAsia="標楷體" w:hAnsi="標楷體" w:cs="Arial"/>
          <w:b/>
          <w:color w:val="000000"/>
          <w:kern w:val="0"/>
        </w:rPr>
        <w:t>非承辦單位之責任。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拾、比賽規則：</w:t>
      </w:r>
    </w:p>
    <w:p w:rsidR="00954803" w:rsidRDefault="004A4A0C">
      <w:pPr>
        <w:snapToGrid w:val="0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一、演講題目：請選擇一道題目為初賽及決賽共同題目。</w:t>
      </w:r>
    </w:p>
    <w:p w:rsidR="00954803" w:rsidRDefault="004A4A0C">
      <w:pPr>
        <w:snapToGrid w:val="0"/>
      </w:pPr>
      <w:r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/>
          <w:color w:val="000000"/>
        </w:rPr>
        <w:t>國小</w:t>
      </w:r>
      <w:r>
        <w:rPr>
          <w:rFonts w:ascii="標楷體" w:eastAsia="標楷體" w:hAnsi="標楷體"/>
          <w:color w:val="000000"/>
        </w:rPr>
        <w:t>A</w:t>
      </w:r>
      <w:r>
        <w:rPr>
          <w:rFonts w:ascii="標楷體" w:eastAsia="標楷體" w:hAnsi="標楷體"/>
          <w:color w:val="000000"/>
        </w:rPr>
        <w:t>組：</w:t>
      </w: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 w:cs="Arial"/>
          <w:color w:val="000000"/>
        </w:rPr>
        <w:t>我是臺灣囡仔</w:t>
      </w:r>
      <w:r>
        <w:rPr>
          <w:rFonts w:ascii="標楷體" w:eastAsia="標楷體" w:hAnsi="標楷體" w:cs="Arial"/>
          <w:color w:val="000000"/>
        </w:rPr>
        <w:t xml:space="preserve">           </w:t>
      </w: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 w:cs="Arial"/>
          <w:color w:val="000000"/>
        </w:rPr>
        <w:t>學校的台語課</w:t>
      </w:r>
    </w:p>
    <w:p w:rsidR="00954803" w:rsidRDefault="004A4A0C">
      <w:pPr>
        <w:snapToGrid w:val="0"/>
      </w:pPr>
      <w:r>
        <w:rPr>
          <w:rFonts w:ascii="標楷體" w:eastAsia="標楷體" w:hAnsi="標楷體" w:cs="新細明體"/>
          <w:color w:val="000000"/>
          <w:kern w:val="0"/>
        </w:rPr>
        <w:t xml:space="preserve">                  3.</w:t>
      </w:r>
      <w:r>
        <w:rPr>
          <w:rFonts w:ascii="標楷體" w:eastAsia="標楷體" w:hAnsi="標楷體" w:cs="新細明體"/>
          <w:color w:val="000000"/>
        </w:rPr>
        <w:t>快樂的家庭生活</w:t>
      </w:r>
      <w:r>
        <w:rPr>
          <w:rFonts w:ascii="標楷體" w:eastAsia="標楷體" w:hAnsi="標楷體" w:cs="新細明體"/>
          <w:color w:val="000000"/>
        </w:rPr>
        <w:t xml:space="preserve">         </w:t>
      </w:r>
      <w:r>
        <w:rPr>
          <w:rFonts w:ascii="標楷體" w:eastAsia="標楷體" w:hAnsi="標楷體" w:cs="新細明體"/>
          <w:color w:val="000000"/>
          <w:kern w:val="0"/>
        </w:rPr>
        <w:t>4.</w:t>
      </w:r>
      <w:r>
        <w:rPr>
          <w:rFonts w:ascii="標楷體" w:eastAsia="標楷體" w:hAnsi="標楷體" w:cs="新細明體"/>
          <w:color w:val="000000"/>
        </w:rPr>
        <w:t>我上佮意的課程</w:t>
      </w:r>
    </w:p>
    <w:p w:rsidR="00954803" w:rsidRDefault="004A4A0C">
      <w:pPr>
        <w:snapToGrid w:val="0"/>
      </w:pPr>
      <w:r>
        <w:rPr>
          <w:rFonts w:ascii="標楷體" w:eastAsia="標楷體" w:hAnsi="標楷體" w:cs="新細明體"/>
          <w:color w:val="000000"/>
          <w:kern w:val="0"/>
        </w:rPr>
        <w:t xml:space="preserve">                  5.</w:t>
      </w:r>
      <w:r>
        <w:rPr>
          <w:rFonts w:ascii="標楷體" w:eastAsia="標楷體" w:hAnsi="標楷體" w:cs="Arial"/>
          <w:bCs/>
          <w:color w:val="000000"/>
          <w:shd w:val="clear" w:color="auto" w:fill="FFFFFF"/>
        </w:rPr>
        <w:t>我對拍電動學著的代誌</w:t>
      </w:r>
      <w:r>
        <w:rPr>
          <w:rFonts w:ascii="標楷體" w:eastAsia="標楷體" w:hAnsi="標楷體" w:cs="Arial"/>
          <w:bCs/>
          <w:color w:val="000000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</w:rPr>
        <w:t>6.</w:t>
      </w:r>
      <w:r>
        <w:rPr>
          <w:rFonts w:ascii="標楷體" w:eastAsia="標楷體" w:hAnsi="標楷體"/>
          <w:color w:val="000000"/>
        </w:rPr>
        <w:t>臺</w:t>
      </w:r>
      <w:r>
        <w:rPr>
          <w:rFonts w:ascii="標楷體" w:eastAsia="標楷體" w:hAnsi="標楷體" w:cs="Arial"/>
          <w:color w:val="000000"/>
        </w:rPr>
        <w:t>灣上媠的風景</w:t>
      </w:r>
    </w:p>
    <w:p w:rsidR="00954803" w:rsidRDefault="004A4A0C">
      <w:pPr>
        <w:snapToGrid w:val="0"/>
      </w:pPr>
      <w:r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/>
          <w:color w:val="000000"/>
        </w:rPr>
        <w:t>國小</w:t>
      </w:r>
      <w:r>
        <w:rPr>
          <w:rFonts w:ascii="標楷體" w:eastAsia="標楷體" w:hAnsi="標楷體"/>
          <w:color w:val="000000"/>
        </w:rPr>
        <w:t>B</w:t>
      </w:r>
      <w:r>
        <w:rPr>
          <w:rFonts w:ascii="標楷體" w:eastAsia="標楷體" w:hAnsi="標楷體"/>
          <w:color w:val="000000"/>
        </w:rPr>
        <w:t>組：</w:t>
      </w: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</w:rPr>
        <w:t>台語講毋著的笑詼代</w:t>
      </w:r>
      <w:r>
        <w:rPr>
          <w:rFonts w:ascii="標楷體" w:eastAsia="標楷體" w:hAnsi="標楷體"/>
          <w:color w:val="000000"/>
        </w:rPr>
        <w:t xml:space="preserve">     2.</w:t>
      </w:r>
      <w:r>
        <w:rPr>
          <w:rFonts w:ascii="標楷體" w:eastAsia="標楷體" w:hAnsi="標楷體"/>
          <w:color w:val="000000"/>
        </w:rPr>
        <w:t>性別欲平等愛按怎做</w:t>
      </w:r>
    </w:p>
    <w:p w:rsidR="00954803" w:rsidRDefault="004A4A0C">
      <w:pPr>
        <w:snapToGrid w:val="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 xml:space="preserve">                  3.</w:t>
      </w:r>
      <w:r>
        <w:rPr>
          <w:rFonts w:ascii="標楷體" w:eastAsia="標楷體" w:hAnsi="標楷體" w:cs="Arial"/>
          <w:color w:val="000000"/>
        </w:rPr>
        <w:t>欲按怎拒絕毒品的誘拐</w:t>
      </w:r>
      <w:r>
        <w:rPr>
          <w:rFonts w:ascii="標楷體" w:eastAsia="標楷體" w:hAnsi="標楷體" w:cs="Arial"/>
          <w:color w:val="000000"/>
        </w:rPr>
        <w:t xml:space="preserve">   4.</w:t>
      </w:r>
      <w:r>
        <w:rPr>
          <w:rFonts w:ascii="標楷體" w:eastAsia="標楷體" w:hAnsi="標楷體" w:cs="Arial"/>
          <w:color w:val="000000"/>
        </w:rPr>
        <w:t>手機仔對我的影響</w:t>
      </w:r>
    </w:p>
    <w:p w:rsidR="00954803" w:rsidRDefault="004A4A0C">
      <w:pPr>
        <w:snapToGrid w:val="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 xml:space="preserve">                  5.</w:t>
      </w:r>
      <w:r>
        <w:rPr>
          <w:rFonts w:ascii="標楷體" w:eastAsia="標楷體" w:hAnsi="標楷體" w:cs="Arial"/>
          <w:color w:val="000000"/>
        </w:rPr>
        <w:t>若準換我做老師</w:t>
      </w:r>
      <w:r>
        <w:rPr>
          <w:rFonts w:ascii="標楷體" w:eastAsia="標楷體" w:hAnsi="標楷體" w:cs="Arial"/>
          <w:color w:val="000000"/>
        </w:rPr>
        <w:t xml:space="preserve">         6.</w:t>
      </w:r>
      <w:r>
        <w:rPr>
          <w:rFonts w:ascii="標楷體" w:eastAsia="標楷體" w:hAnsi="標楷體" w:cs="Arial"/>
          <w:color w:val="000000"/>
        </w:rPr>
        <w:t>若準換我做家長</w:t>
      </w:r>
    </w:p>
    <w:p w:rsidR="00954803" w:rsidRDefault="004A4A0C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二、演講時間（逾時或不足演講時間部份，每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秒鐘扣「總分」一分。）：</w:t>
      </w:r>
    </w:p>
    <w:p w:rsidR="00954803" w:rsidRDefault="004A4A0C">
      <w:pPr>
        <w:snapToGrid w:val="0"/>
        <w:ind w:left="3360" w:hanging="24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（一）國小</w:t>
      </w:r>
      <w:r>
        <w:rPr>
          <w:rFonts w:ascii="標楷體" w:eastAsia="標楷體" w:hAnsi="標楷體"/>
          <w:color w:val="000000"/>
        </w:rPr>
        <w:t>A</w:t>
      </w:r>
      <w:r>
        <w:rPr>
          <w:rFonts w:ascii="標楷體" w:eastAsia="標楷體" w:hAnsi="標楷體"/>
          <w:color w:val="000000"/>
        </w:rPr>
        <w:t>組：每人限時三分鐘（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)~3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不扣分）。</w:t>
      </w:r>
    </w:p>
    <w:p w:rsidR="00954803" w:rsidRDefault="004A4A0C">
      <w:pPr>
        <w:snapToGrid w:val="0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（二）國小</w:t>
      </w:r>
      <w:r>
        <w:rPr>
          <w:rFonts w:ascii="標楷體" w:eastAsia="標楷體" w:hAnsi="標楷體"/>
          <w:color w:val="000000"/>
        </w:rPr>
        <w:t>B</w:t>
      </w:r>
      <w:r>
        <w:rPr>
          <w:rFonts w:ascii="標楷體" w:eastAsia="標楷體" w:hAnsi="標楷體"/>
          <w:color w:val="000000"/>
        </w:rPr>
        <w:t>組：每人限時三分鐘（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)~3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不扣分）。</w:t>
      </w:r>
    </w:p>
    <w:p w:rsidR="00954803" w:rsidRDefault="004A4A0C">
      <w:pPr>
        <w:snapToGrid w:val="0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三、評分項目：以下各項合計１００％</w:t>
      </w:r>
    </w:p>
    <w:p w:rsidR="00954803" w:rsidRDefault="004A4A0C">
      <w:pPr>
        <w:snapToGrid w:val="0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（一）語</w:t>
      </w: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音：４０％</w:t>
      </w:r>
    </w:p>
    <w:p w:rsidR="00954803" w:rsidRDefault="004A4A0C">
      <w:pPr>
        <w:snapToGrid w:val="0"/>
        <w:ind w:firstLine="960"/>
        <w:jc w:val="both"/>
      </w:pPr>
      <w:r>
        <w:rPr>
          <w:rFonts w:ascii="標楷體" w:eastAsia="標楷體" w:hAnsi="標楷體"/>
          <w:color w:val="000000"/>
        </w:rPr>
        <w:t>（二）</w:t>
      </w:r>
      <w:r>
        <w:rPr>
          <w:rFonts w:ascii="標楷體" w:eastAsia="標楷體" w:hAnsi="標楷體"/>
          <w:color w:val="000000"/>
          <w:spacing w:val="30"/>
        </w:rPr>
        <w:t>演講內容</w:t>
      </w:r>
      <w:r>
        <w:rPr>
          <w:rFonts w:ascii="標楷體" w:eastAsia="標楷體" w:hAnsi="標楷體"/>
          <w:color w:val="000000"/>
        </w:rPr>
        <w:t>：５０％</w:t>
      </w:r>
    </w:p>
    <w:p w:rsidR="00954803" w:rsidRDefault="004A4A0C">
      <w:pPr>
        <w:snapToGrid w:val="0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（三）台風與服儀：１０％</w:t>
      </w:r>
    </w:p>
    <w:p w:rsidR="00954803" w:rsidRDefault="004A4A0C">
      <w:pPr>
        <w:snapToGrid w:val="0"/>
        <w:ind w:firstLine="960"/>
        <w:jc w:val="both"/>
      </w:pPr>
      <w:r>
        <w:rPr>
          <w:rFonts w:ascii="標楷體" w:eastAsia="標楷體" w:hAnsi="標楷體"/>
          <w:color w:val="000000"/>
        </w:rPr>
        <w:t>（四）</w:t>
      </w:r>
      <w:r>
        <w:rPr>
          <w:rFonts w:ascii="標楷體" w:eastAsia="標楷體" w:hAnsi="標楷體"/>
          <w:color w:val="000000"/>
          <w:spacing w:val="30"/>
        </w:rPr>
        <w:t>時間控制</w:t>
      </w:r>
      <w:r>
        <w:rPr>
          <w:rFonts w:ascii="標楷體" w:eastAsia="標楷體" w:hAnsi="標楷體"/>
          <w:color w:val="000000"/>
        </w:rPr>
        <w:t>：（此一部分扣分，由成績統計人員扣分）</w:t>
      </w:r>
    </w:p>
    <w:p w:rsidR="00954803" w:rsidRDefault="004A4A0C">
      <w:pPr>
        <w:snapToGrid w:val="0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四、報名人數：</w:t>
      </w:r>
    </w:p>
    <w:p w:rsidR="00954803" w:rsidRDefault="004A4A0C">
      <w:pPr>
        <w:snapToGrid w:val="0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（一）初賽：不限人數，但少於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人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以內，主辦單位可決定取消。</w:t>
      </w:r>
    </w:p>
    <w:p w:rsidR="00954803" w:rsidRDefault="004A4A0C">
      <w:pPr>
        <w:snapToGrid w:val="0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（二）決賽：</w:t>
      </w:r>
    </w:p>
    <w:p w:rsidR="00954803" w:rsidRDefault="004A4A0C">
      <w:pPr>
        <w:snapToGrid w:val="0"/>
        <w:ind w:left="1440" w:hanging="1440"/>
        <w:jc w:val="both"/>
      </w:pPr>
      <w:r>
        <w:rPr>
          <w:rFonts w:ascii="標楷體" w:eastAsia="標楷體" w:hAnsi="標楷體"/>
          <w:color w:val="000000"/>
        </w:rPr>
        <w:t xml:space="preserve">         </w:t>
      </w:r>
      <w:r>
        <w:rPr>
          <w:rFonts w:ascii="Wingdings" w:eastAsia="Wingdings" w:hAnsi="Wingdings" w:cs="Wingdings"/>
          <w:color w:val="000000"/>
        </w:rPr>
        <w:t>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初賽人數在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人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以內，取初賽成績在前</w:t>
      </w:r>
      <w:r>
        <w:rPr>
          <w:rFonts w:ascii="標楷體" w:eastAsia="標楷體" w:hAnsi="標楷體"/>
          <w:color w:val="000000"/>
        </w:rPr>
        <w:t>50%</w:t>
      </w:r>
      <w:r>
        <w:rPr>
          <w:rFonts w:ascii="標楷體" w:eastAsia="標楷體" w:hAnsi="標楷體"/>
          <w:color w:val="000000"/>
        </w:rPr>
        <w:t>者參賽；未足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人以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人計。</w:t>
      </w:r>
    </w:p>
    <w:p w:rsidR="00954803" w:rsidRDefault="004A4A0C">
      <w:pPr>
        <w:snapToGrid w:val="0"/>
        <w:ind w:left="1440" w:hanging="1440"/>
        <w:jc w:val="both"/>
      </w:pPr>
      <w:r>
        <w:rPr>
          <w:rFonts w:ascii="標楷體" w:eastAsia="標楷體" w:hAnsi="標楷體"/>
          <w:color w:val="000000"/>
        </w:rPr>
        <w:t xml:space="preserve">         </w:t>
      </w:r>
      <w:r>
        <w:rPr>
          <w:rFonts w:ascii="Wingdings" w:eastAsia="Wingdings" w:hAnsi="Wingdings" w:cs="Wingdings"/>
          <w:color w:val="000000"/>
        </w:rPr>
        <w:t>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初賽人數在</w:t>
      </w:r>
      <w:r>
        <w:rPr>
          <w:rFonts w:ascii="標楷體" w:eastAsia="標楷體" w:hAnsi="標楷體"/>
          <w:color w:val="000000"/>
        </w:rPr>
        <w:t>31</w:t>
      </w:r>
      <w:r>
        <w:rPr>
          <w:rFonts w:ascii="標楷體" w:eastAsia="標楷體" w:hAnsi="標楷體"/>
          <w:color w:val="000000"/>
        </w:rPr>
        <w:t>人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以上，取初賽成績在前</w:t>
      </w:r>
      <w:r>
        <w:rPr>
          <w:rFonts w:ascii="標楷體" w:eastAsia="標楷體" w:hAnsi="標楷體"/>
          <w:color w:val="000000"/>
        </w:rPr>
        <w:t>16</w:t>
      </w:r>
      <w:r>
        <w:rPr>
          <w:rFonts w:ascii="標楷體" w:eastAsia="標楷體" w:hAnsi="標楷體"/>
          <w:color w:val="000000"/>
        </w:rPr>
        <w:t>名者參賽。</w:t>
      </w:r>
    </w:p>
    <w:p w:rsidR="00954803" w:rsidRDefault="004A4A0C">
      <w:pPr>
        <w:snapToGrid w:val="0"/>
        <w:ind w:left="216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五、比賽：</w:t>
      </w:r>
    </w:p>
    <w:p w:rsidR="00954803" w:rsidRDefault="004A4A0C">
      <w:pPr>
        <w:snapToGrid w:val="0"/>
        <w:ind w:left="1680" w:hanging="720"/>
        <w:jc w:val="both"/>
      </w:pPr>
      <w:r>
        <w:rPr>
          <w:rFonts w:ascii="標楷體" w:eastAsia="標楷體" w:hAnsi="標楷體"/>
          <w:color w:val="000000"/>
        </w:rPr>
        <w:t>（一）</w:t>
      </w:r>
      <w:r>
        <w:rPr>
          <w:rFonts w:ascii="標楷體" w:eastAsia="標楷體" w:hAnsi="標楷體"/>
          <w:color w:val="000000"/>
          <w:spacing w:val="2"/>
        </w:rPr>
        <w:t>初賽人員號次由主辦單位於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23</w:t>
      </w:r>
      <w:r>
        <w:rPr>
          <w:rFonts w:ascii="標楷體" w:eastAsia="標楷體" w:hAnsi="標楷體"/>
          <w:color w:val="000000"/>
        </w:rPr>
        <w:t>日進行</w:t>
      </w:r>
      <w:r>
        <w:rPr>
          <w:rFonts w:ascii="標楷體" w:eastAsia="標楷體" w:hAnsi="標楷體"/>
          <w:color w:val="000000"/>
          <w:spacing w:val="2"/>
        </w:rPr>
        <w:t>抽籤，</w:t>
      </w:r>
      <w:r>
        <w:rPr>
          <w:rFonts w:ascii="標楷體" w:eastAsia="標楷體" w:hAnsi="標楷體"/>
          <w:color w:val="000000"/>
          <w:spacing w:val="2"/>
        </w:rPr>
        <w:t>2</w:t>
      </w:r>
      <w:r>
        <w:rPr>
          <w:rFonts w:ascii="標楷體" w:eastAsia="標楷體" w:hAnsi="標楷體"/>
          <w:color w:val="000000"/>
          <w:spacing w:val="2"/>
        </w:rPr>
        <w:t>月</w:t>
      </w:r>
      <w:r>
        <w:rPr>
          <w:rFonts w:ascii="標楷體" w:eastAsia="標楷體" w:hAnsi="標楷體"/>
          <w:color w:val="000000"/>
          <w:spacing w:val="2"/>
        </w:rPr>
        <w:t>24</w:t>
      </w:r>
      <w:r>
        <w:rPr>
          <w:rFonts w:ascii="標楷體" w:eastAsia="標楷體" w:hAnsi="標楷體"/>
          <w:color w:val="000000"/>
          <w:spacing w:val="2"/>
        </w:rPr>
        <w:t>日公佈於台北城東扶輪社</w:t>
      </w:r>
      <w:r>
        <w:rPr>
          <w:rFonts w:ascii="標楷體" w:eastAsia="標楷體" w:hAnsi="標楷體"/>
          <w:color w:val="000000"/>
        </w:rPr>
        <w:t>網站（</w:t>
      </w:r>
      <w:hyperlink r:id="rId12" w:history="1">
        <w:r>
          <w:rPr>
            <w:rStyle w:val="a4"/>
            <w:rFonts w:ascii="標楷體" w:eastAsia="標楷體" w:hAnsi="標楷體" w:cs="細明體"/>
            <w:color w:val="000000"/>
            <w:kern w:val="0"/>
            <w:sz w:val="24"/>
            <w:szCs w:val="24"/>
          </w:rPr>
          <w:t>http://www.rotary-me.org.tw</w:t>
        </w:r>
      </w:hyperlink>
      <w:r>
        <w:rPr>
          <w:rFonts w:ascii="標楷體" w:eastAsia="標楷體" w:hAnsi="標楷體"/>
          <w:color w:val="000000"/>
        </w:rPr>
        <w:t>）首頁，請上網查詢。</w:t>
      </w:r>
    </w:p>
    <w:p w:rsidR="00954803" w:rsidRDefault="004A4A0C">
      <w:pPr>
        <w:snapToGrid w:val="0"/>
        <w:ind w:left="1680" w:hanging="720"/>
      </w:pPr>
      <w:r>
        <w:rPr>
          <w:rFonts w:ascii="標楷體" w:eastAsia="標楷體" w:hAnsi="標楷體"/>
          <w:color w:val="000000"/>
        </w:rPr>
        <w:t>（二）</w:t>
      </w:r>
      <w:r>
        <w:rPr>
          <w:rFonts w:ascii="標楷體" w:eastAsia="標楷體" w:hAnsi="標楷體"/>
          <w:color w:val="000000"/>
          <w:spacing w:val="2"/>
        </w:rPr>
        <w:t>參賽者將初賽演講影音檔（請依前述規格）於</w:t>
      </w:r>
      <w:r>
        <w:rPr>
          <w:rFonts w:ascii="標楷體" w:eastAsia="標楷體" w:hAnsi="標楷體"/>
          <w:color w:val="000000"/>
          <w:spacing w:val="2"/>
        </w:rPr>
        <w:t>113</w:t>
      </w:r>
      <w:r>
        <w:rPr>
          <w:rFonts w:ascii="標楷體" w:eastAsia="標楷體" w:hAnsi="標楷體"/>
          <w:color w:val="000000"/>
          <w:spacing w:val="2"/>
        </w:rPr>
        <w:t>年</w:t>
      </w:r>
      <w:r>
        <w:rPr>
          <w:rFonts w:ascii="標楷體" w:eastAsia="標楷體" w:hAnsi="標楷體"/>
          <w:color w:val="000000"/>
          <w:spacing w:val="2"/>
        </w:rPr>
        <w:t>2</w:t>
      </w:r>
      <w:r>
        <w:rPr>
          <w:rFonts w:ascii="標楷體" w:eastAsia="標楷體" w:hAnsi="標楷體"/>
          <w:color w:val="000000"/>
          <w:spacing w:val="2"/>
        </w:rPr>
        <w:t>月</w:t>
      </w:r>
      <w:r>
        <w:rPr>
          <w:rFonts w:ascii="標楷體" w:eastAsia="標楷體" w:hAnsi="標楷體"/>
          <w:color w:val="000000"/>
          <w:spacing w:val="2"/>
        </w:rPr>
        <w:t>28</w:t>
      </w:r>
      <w:r>
        <w:rPr>
          <w:rFonts w:ascii="標楷體" w:eastAsia="標楷體" w:hAnsi="標楷體"/>
          <w:color w:val="000000"/>
          <w:spacing w:val="2"/>
        </w:rPr>
        <w:t>日前上傳，並請於演講開始即</w:t>
      </w:r>
      <w:r>
        <w:rPr>
          <w:rFonts w:ascii="標楷體" w:eastAsia="標楷體" w:hAnsi="標楷體"/>
          <w:color w:val="000000"/>
        </w:rPr>
        <w:t>報出初賽號碼。</w:t>
      </w:r>
    </w:p>
    <w:p w:rsidR="00954803" w:rsidRDefault="004A4A0C">
      <w:pPr>
        <w:snapToGrid w:val="0"/>
        <w:ind w:left="1680" w:hanging="720"/>
      </w:pPr>
      <w:r>
        <w:rPr>
          <w:rFonts w:ascii="標楷體" w:eastAsia="標楷體" w:hAnsi="標楷體"/>
          <w:color w:val="000000"/>
        </w:rPr>
        <w:t>（三）</w:t>
      </w:r>
      <w:r>
        <w:rPr>
          <w:rFonts w:ascii="標楷體" w:eastAsia="標楷體" w:hAnsi="標楷體" w:cs="細明體"/>
          <w:color w:val="000000"/>
          <w:kern w:val="0"/>
        </w:rPr>
        <w:t>決賽名單</w:t>
      </w:r>
      <w:r>
        <w:rPr>
          <w:rFonts w:ascii="標楷體" w:eastAsia="標楷體" w:hAnsi="標楷體"/>
          <w:color w:val="000000"/>
        </w:rPr>
        <w:t>於</w:t>
      </w:r>
      <w:r>
        <w:rPr>
          <w:rFonts w:ascii="標楷體" w:eastAsia="標楷體" w:hAnsi="標楷體" w:cs="細明體"/>
          <w:color w:val="000000"/>
          <w:kern w:val="0"/>
        </w:rPr>
        <w:t>113</w:t>
      </w:r>
      <w:r>
        <w:rPr>
          <w:rFonts w:ascii="標楷體" w:eastAsia="標楷體" w:hAnsi="標楷體" w:cs="細明體"/>
          <w:color w:val="000000"/>
          <w:kern w:val="0"/>
        </w:rPr>
        <w:t>年</w:t>
      </w:r>
      <w:r>
        <w:rPr>
          <w:rFonts w:ascii="標楷體" w:eastAsia="標楷體" w:hAnsi="標楷體" w:cs="細明體"/>
          <w:color w:val="000000"/>
          <w:kern w:val="0"/>
        </w:rPr>
        <w:t>3</w:t>
      </w:r>
      <w:r>
        <w:rPr>
          <w:rFonts w:ascii="標楷體" w:eastAsia="標楷體" w:hAnsi="標楷體" w:cs="細明體"/>
          <w:color w:val="000000"/>
          <w:kern w:val="0"/>
        </w:rPr>
        <w:t>月</w:t>
      </w:r>
      <w:r>
        <w:rPr>
          <w:rFonts w:ascii="標楷體" w:eastAsia="標楷體" w:hAnsi="標楷體" w:cs="細明體"/>
          <w:color w:val="000000"/>
          <w:kern w:val="0"/>
        </w:rPr>
        <w:t>7</w:t>
      </w:r>
      <w:r>
        <w:rPr>
          <w:rFonts w:ascii="標楷體" w:eastAsia="標楷體" w:hAnsi="標楷體" w:cs="細明體"/>
          <w:color w:val="000000"/>
          <w:kern w:val="0"/>
        </w:rPr>
        <w:t>日公佈</w:t>
      </w:r>
      <w:r>
        <w:rPr>
          <w:rFonts w:ascii="標楷體" w:eastAsia="標楷體" w:hAnsi="標楷體"/>
          <w:color w:val="000000"/>
        </w:rPr>
        <w:t>於台北城東扶輪社網站</w:t>
      </w:r>
    </w:p>
    <w:p w:rsidR="00954803" w:rsidRDefault="004A4A0C">
      <w:pPr>
        <w:snapToGrid w:val="0"/>
        <w:ind w:left="1680"/>
      </w:pPr>
      <w:r>
        <w:rPr>
          <w:rFonts w:ascii="標楷體" w:eastAsia="標楷體" w:hAnsi="標楷體"/>
          <w:color w:val="000000"/>
        </w:rPr>
        <w:t>（</w:t>
      </w:r>
      <w:hyperlink r:id="rId13" w:history="1">
        <w:r>
          <w:rPr>
            <w:rStyle w:val="a4"/>
            <w:rFonts w:ascii="標楷體" w:eastAsia="標楷體" w:hAnsi="標楷體"/>
            <w:color w:val="000000"/>
            <w:sz w:val="24"/>
            <w:szCs w:val="24"/>
          </w:rPr>
          <w:t>http://www</w:t>
        </w:r>
      </w:hyperlink>
      <w:r>
        <w:rPr>
          <w:rFonts w:ascii="標楷體" w:eastAsia="標楷體" w:hAnsi="標楷體"/>
          <w:color w:val="000000"/>
        </w:rPr>
        <w:t>.rotary-me.org.tw</w:t>
      </w:r>
      <w:r>
        <w:rPr>
          <w:rFonts w:ascii="標楷體" w:eastAsia="標楷體" w:hAnsi="標楷體"/>
          <w:color w:val="000000"/>
        </w:rPr>
        <w:t>）首頁，請上網查詢。</w:t>
      </w:r>
    </w:p>
    <w:p w:rsidR="00954803" w:rsidRDefault="004A4A0C">
      <w:pPr>
        <w:snapToGrid w:val="0"/>
        <w:ind w:left="1680" w:hanging="720"/>
      </w:pPr>
      <w:r>
        <w:rPr>
          <w:rFonts w:ascii="標楷體" w:eastAsia="標楷體" w:hAnsi="標楷體"/>
          <w:color w:val="000000"/>
        </w:rPr>
        <w:t>（四）</w:t>
      </w:r>
      <w:r>
        <w:rPr>
          <w:rFonts w:ascii="標楷體" w:eastAsia="標楷體" w:hAnsi="標楷體" w:cs="細明體"/>
          <w:color w:val="000000"/>
          <w:spacing w:val="-6"/>
          <w:kern w:val="0"/>
        </w:rPr>
        <w:t>參加決賽之人員，於</w:t>
      </w:r>
      <w:r>
        <w:rPr>
          <w:rFonts w:ascii="標楷體" w:eastAsia="標楷體" w:hAnsi="標楷體" w:cs="細明體"/>
          <w:color w:val="000000"/>
          <w:spacing w:val="-6"/>
          <w:kern w:val="0"/>
        </w:rPr>
        <w:t>113</w:t>
      </w:r>
      <w:r>
        <w:rPr>
          <w:rFonts w:ascii="標楷體" w:eastAsia="標楷體" w:hAnsi="標楷體" w:cs="細明體"/>
          <w:color w:val="000000"/>
          <w:spacing w:val="-6"/>
          <w:kern w:val="0"/>
        </w:rPr>
        <w:t>年</w:t>
      </w:r>
      <w:r>
        <w:rPr>
          <w:rFonts w:ascii="標楷體" w:eastAsia="標楷體" w:hAnsi="標楷體" w:cs="細明體"/>
          <w:color w:val="000000"/>
          <w:spacing w:val="-6"/>
          <w:kern w:val="0"/>
        </w:rPr>
        <w:t>3</w:t>
      </w:r>
      <w:r>
        <w:rPr>
          <w:rFonts w:ascii="標楷體" w:eastAsia="標楷體" w:hAnsi="標楷體" w:cs="細明體"/>
          <w:color w:val="000000"/>
          <w:spacing w:val="-6"/>
          <w:kern w:val="0"/>
        </w:rPr>
        <w:t>月</w:t>
      </w:r>
      <w:r>
        <w:rPr>
          <w:rFonts w:ascii="標楷體" w:eastAsia="標楷體" w:hAnsi="標楷體" w:cs="細明體"/>
          <w:color w:val="000000"/>
          <w:spacing w:val="-6"/>
          <w:kern w:val="0"/>
        </w:rPr>
        <w:t>13</w:t>
      </w:r>
      <w:r>
        <w:rPr>
          <w:rFonts w:ascii="標楷體" w:eastAsia="標楷體" w:hAnsi="標楷體" w:cs="細明體"/>
          <w:color w:val="000000"/>
          <w:spacing w:val="-6"/>
          <w:kern w:val="0"/>
        </w:rPr>
        <w:t>日（星期三）下午</w:t>
      </w:r>
      <w:r>
        <w:rPr>
          <w:rFonts w:ascii="標楷體" w:eastAsia="標楷體" w:hAnsi="標楷體" w:cs="細明體"/>
          <w:color w:val="000000"/>
          <w:spacing w:val="-6"/>
          <w:kern w:val="0"/>
        </w:rPr>
        <w:t>13:00</w:t>
      </w:r>
      <w:r>
        <w:rPr>
          <w:rFonts w:ascii="標楷體" w:eastAsia="標楷體" w:hAnsi="標楷體" w:cs="細明體"/>
          <w:color w:val="000000"/>
          <w:spacing w:val="-6"/>
          <w:kern w:val="0"/>
        </w:rPr>
        <w:t>前，</w:t>
      </w:r>
      <w:r>
        <w:rPr>
          <w:rFonts w:ascii="標楷體" w:eastAsia="標楷體" w:hAnsi="標楷體" w:cs="細明體"/>
          <w:color w:val="000000"/>
          <w:kern w:val="0"/>
        </w:rPr>
        <w:t>需與比賽場控中心完成線上聯接作業，並抽籤決定出場號次。未能順利聯接時，不得已將被視為棄權。</w:t>
      </w:r>
    </w:p>
    <w:p w:rsidR="00954803" w:rsidRDefault="004A4A0C">
      <w:pPr>
        <w:snapToGrid w:val="0"/>
        <w:ind w:firstLine="480"/>
      </w:pPr>
      <w:r>
        <w:rPr>
          <w:rFonts w:ascii="標楷體" w:eastAsia="標楷體" w:hAnsi="標楷體"/>
          <w:color w:val="000000"/>
          <w:kern w:val="0"/>
        </w:rPr>
        <w:t>六、講演內容與原報名內登載題目不符時，視同表演不予計分。</w:t>
      </w:r>
    </w:p>
    <w:p w:rsidR="00954803" w:rsidRDefault="004A4A0C">
      <w:pPr>
        <w:snapToGrid w:val="0"/>
        <w:ind w:firstLine="480"/>
      </w:pPr>
      <w:r>
        <w:rPr>
          <w:rFonts w:ascii="標楷體" w:eastAsia="標楷體" w:hAnsi="標楷體" w:cs="新細明體"/>
          <w:color w:val="000000"/>
          <w:kern w:val="0"/>
        </w:rPr>
        <w:t>七</w:t>
      </w:r>
      <w:r>
        <w:rPr>
          <w:rFonts w:ascii="標楷體" w:eastAsia="標楷體" w:hAnsi="標楷體"/>
          <w:color w:val="000000"/>
          <w:kern w:val="0"/>
        </w:rPr>
        <w:t>、評審人員講評後，立即公佈成績及名次。</w:t>
      </w:r>
    </w:p>
    <w:p w:rsidR="00954803" w:rsidRDefault="004A4A0C">
      <w:pPr>
        <w:snapToGrid w:val="0"/>
        <w:ind w:firstLine="480"/>
      </w:pPr>
      <w:r>
        <w:rPr>
          <w:rFonts w:ascii="標楷體" w:eastAsia="標楷體" w:hAnsi="標楷體"/>
          <w:color w:val="000000"/>
          <w:kern w:val="0"/>
        </w:rPr>
        <w:t>八、若因參賽人員表現未達評審標準，主辦單位得決定部份獎項從缺。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拾壹、獎勵：</w:t>
      </w:r>
    </w:p>
    <w:p w:rsidR="00954803" w:rsidRDefault="004A4A0C">
      <w:pPr>
        <w:snapToGrid w:val="0"/>
        <w:ind w:left="960" w:hanging="480"/>
        <w:jc w:val="both"/>
      </w:pPr>
      <w:r>
        <w:rPr>
          <w:rFonts w:ascii="標楷體" w:eastAsia="標楷體" w:hAnsi="標楷體"/>
          <w:color w:val="000000"/>
        </w:rPr>
        <w:t>一、決賽參賽人數在六人（含）以下時，取第一、二名，各頒給獎狀乙面，以及獎金新台幣五千元、三千元整。另頒給第一</w:t>
      </w:r>
      <w:r>
        <w:rPr>
          <w:rFonts w:ascii="新細明體" w:hAnsi="新細明體"/>
          <w:color w:val="000000"/>
        </w:rPr>
        <w:t>、</w:t>
      </w:r>
      <w:r>
        <w:rPr>
          <w:rFonts w:ascii="標楷體" w:eastAsia="標楷體" w:hAnsi="標楷體"/>
          <w:color w:val="000000"/>
        </w:rPr>
        <w:t>二名次之指導老師感謝狀及交通補助費新台幣一千元。</w:t>
      </w:r>
    </w:p>
    <w:p w:rsidR="00954803" w:rsidRDefault="004A4A0C">
      <w:pPr>
        <w:snapToGrid w:val="0"/>
        <w:ind w:left="960" w:hanging="480"/>
        <w:jc w:val="both"/>
      </w:pPr>
      <w:r>
        <w:rPr>
          <w:rFonts w:ascii="標楷體" w:eastAsia="標楷體" w:hAnsi="標楷體"/>
          <w:color w:val="000000"/>
        </w:rPr>
        <w:t>二、決賽參賽人數在七人（含）以上，取第一、二、三名，各頒給獎狀乙面，以及獎金新台幣五千元、三千元、二千元整，另頒給第一</w:t>
      </w:r>
      <w:r>
        <w:rPr>
          <w:rFonts w:ascii="新細明體" w:hAnsi="新細明體"/>
          <w:color w:val="000000"/>
        </w:rPr>
        <w:t>、</w:t>
      </w:r>
      <w:r>
        <w:rPr>
          <w:rFonts w:ascii="標楷體" w:eastAsia="標楷體" w:hAnsi="標楷體"/>
          <w:color w:val="000000"/>
        </w:rPr>
        <w:t>二、三名次之指導老師感謝狀及交通補助費新台幣一千元。取優勝三名，各頒給獎狀乙面，以及獎金新台幣一千元，另頒給優勝三名次之指導老師感謝狀。</w:t>
      </w:r>
    </w:p>
    <w:p w:rsidR="00954803" w:rsidRDefault="004A4A0C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拾貳、本項活動辦法若有不足或修訂時，主辦單位得隨時補充之。</w:t>
      </w:r>
    </w:p>
    <w:p w:rsidR="00954803" w:rsidRDefault="00954803">
      <w:pPr>
        <w:snapToGrid w:val="0"/>
        <w:rPr>
          <w:color w:val="000000"/>
        </w:rPr>
      </w:pPr>
    </w:p>
    <w:p w:rsidR="00954803" w:rsidRDefault="00954803">
      <w:pPr>
        <w:snapToGrid w:val="0"/>
        <w:rPr>
          <w:color w:val="000000"/>
        </w:rPr>
      </w:pPr>
    </w:p>
    <w:p w:rsidR="00954803" w:rsidRDefault="00954803">
      <w:pPr>
        <w:snapToGrid w:val="0"/>
        <w:rPr>
          <w:color w:val="000000"/>
        </w:rPr>
      </w:pPr>
    </w:p>
    <w:p w:rsidR="00954803" w:rsidRDefault="00954803">
      <w:pPr>
        <w:snapToGrid w:val="0"/>
        <w:rPr>
          <w:color w:val="000000"/>
        </w:rPr>
      </w:pPr>
    </w:p>
    <w:p w:rsidR="00954803" w:rsidRDefault="00954803">
      <w:pPr>
        <w:snapToGrid w:val="0"/>
        <w:rPr>
          <w:color w:val="000000"/>
        </w:rPr>
      </w:pPr>
    </w:p>
    <w:p w:rsidR="00954803" w:rsidRDefault="004A4A0C">
      <w:pPr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lastRenderedPageBreak/>
        <w:t>第二十五屆台北扶輪盃</w:t>
      </w:r>
      <w:r>
        <w:rPr>
          <w:rFonts w:ascii="新細明體" w:hAnsi="新細明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《</w:t>
      </w:r>
      <w:r>
        <w:rPr>
          <w:rFonts w:ascii="標楷體" w:eastAsia="標楷體" w:hAnsi="標楷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台</w:t>
      </w:r>
      <w:r>
        <w:rPr>
          <w:rFonts w:ascii="標楷體" w:eastAsia="標楷體" w:hAnsi="標楷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語演講比賽－遠端視訊組</w:t>
      </w:r>
      <w:r>
        <w:rPr>
          <w:rFonts w:ascii="新細明體" w:hAnsi="新細明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》</w:t>
      </w:r>
      <w:r>
        <w:rPr>
          <w:rFonts w:ascii="標楷體" w:eastAsia="標楷體" w:hAnsi="標楷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報名表</w:t>
      </w:r>
    </w:p>
    <w:p w:rsidR="00954803" w:rsidRDefault="00954803">
      <w:pPr>
        <w:snapToGrid w:val="0"/>
        <w:spacing w:line="240" w:lineRule="atLeast"/>
        <w:rPr>
          <w:rFonts w:ascii="細明體" w:eastAsia="細明體" w:hAnsi="細明體"/>
          <w:color w:val="000000"/>
          <w:sz w:val="18"/>
        </w:rPr>
      </w:pPr>
    </w:p>
    <w:p w:rsidR="00954803" w:rsidRDefault="00954803">
      <w:pPr>
        <w:snapToGrid w:val="0"/>
        <w:spacing w:line="240" w:lineRule="atLeast"/>
        <w:rPr>
          <w:rFonts w:ascii="細明體" w:eastAsia="細明體" w:hAnsi="細明體"/>
          <w:color w:val="000000"/>
          <w:sz w:val="18"/>
        </w:rPr>
      </w:pPr>
    </w:p>
    <w:p w:rsidR="00954803" w:rsidRDefault="004A4A0C">
      <w:pPr>
        <w:snapToGrid w:val="0"/>
        <w:spacing w:line="240" w:lineRule="atLeast"/>
      </w:pPr>
      <w:r>
        <w:rPr>
          <w:rFonts w:ascii="細明體" w:eastAsia="細明體" w:hAnsi="細明體"/>
          <w:color w:val="000000"/>
          <w:sz w:val="18"/>
        </w:rPr>
        <w:t xml:space="preserve">　</w:t>
      </w:r>
      <w:r>
        <w:rPr>
          <w:rFonts w:ascii="細明體" w:eastAsia="細明體" w:hAnsi="細明體"/>
          <w:color w:val="000000"/>
        </w:rPr>
        <w:t>填表日期：民國</w:t>
      </w:r>
      <w:r>
        <w:rPr>
          <w:color w:val="000000"/>
          <w:u w:val="single"/>
        </w:rPr>
        <w:t xml:space="preserve">　　</w:t>
      </w:r>
      <w:r>
        <w:rPr>
          <w:color w:val="000000"/>
        </w:rPr>
        <w:t>年</w:t>
      </w:r>
      <w:r>
        <w:rPr>
          <w:color w:val="000000"/>
          <w:u w:val="single"/>
        </w:rPr>
        <w:t xml:space="preserve">　　</w:t>
      </w:r>
      <w:r>
        <w:rPr>
          <w:color w:val="000000"/>
        </w:rPr>
        <w:t>月</w:t>
      </w:r>
      <w:r>
        <w:rPr>
          <w:color w:val="000000"/>
          <w:u w:val="single"/>
        </w:rPr>
        <w:t xml:space="preserve">　　</w:t>
      </w:r>
      <w:r>
        <w:rPr>
          <w:color w:val="000000"/>
        </w:rPr>
        <w:t xml:space="preserve">日　　　　　</w:t>
      </w:r>
      <w:r>
        <w:rPr>
          <w:color w:val="000000"/>
        </w:rPr>
        <w:t xml:space="preserve">   </w:t>
      </w:r>
      <w:r>
        <w:rPr>
          <w:color w:val="000000"/>
        </w:rPr>
        <w:t xml:space="preserve">　　　</w:t>
      </w:r>
      <w:r>
        <w:rPr>
          <w:rFonts w:ascii="細明體" w:eastAsia="細明體" w:hAnsi="細明體"/>
          <w:i/>
          <w:color w:val="000000"/>
        </w:rPr>
        <w:t>No</w:t>
      </w:r>
      <w:r>
        <w:rPr>
          <w:rFonts w:ascii="細明體" w:eastAsia="細明體" w:hAnsi="細明體"/>
          <w:i/>
          <w:color w:val="000000"/>
        </w:rPr>
        <w:t>：</w:t>
      </w:r>
      <w:r>
        <w:rPr>
          <w:rFonts w:ascii="細明體" w:eastAsia="細明體" w:hAnsi="細明體"/>
          <w:color w:val="000000"/>
          <w:u w:val="single"/>
        </w:rPr>
        <w:t xml:space="preserve">                </w:t>
      </w:r>
      <w:r>
        <w:rPr>
          <w:rFonts w:ascii="細明體" w:eastAsia="細明體" w:hAnsi="細明體"/>
          <w:color w:val="000000"/>
          <w:sz w:val="18"/>
        </w:rPr>
        <w:t>(</w:t>
      </w:r>
      <w:r>
        <w:rPr>
          <w:rFonts w:ascii="細明體" w:eastAsia="細明體" w:hAnsi="細明體"/>
          <w:color w:val="000000"/>
          <w:sz w:val="18"/>
        </w:rPr>
        <w:t>由承辦單位填寫</w:t>
      </w:r>
      <w:r>
        <w:rPr>
          <w:rFonts w:ascii="細明體" w:eastAsia="細明體" w:hAnsi="細明體"/>
          <w:color w:val="000000"/>
          <w:sz w:val="18"/>
        </w:rPr>
        <w:t>)</w:t>
      </w:r>
    </w:p>
    <w:tbl>
      <w:tblPr>
        <w:tblW w:w="10294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7757"/>
      </w:tblGrid>
      <w:tr w:rsidR="00954803">
        <w:tblPrEx>
          <w:tblCellMar>
            <w:top w:w="0" w:type="dxa"/>
            <w:bottom w:w="0" w:type="dxa"/>
          </w:tblCellMar>
        </w:tblPrEx>
        <w:trPr>
          <w:cantSplit/>
          <w:trHeight w:val="2831"/>
        </w:trPr>
        <w:tc>
          <w:tcPr>
            <w:tcW w:w="2537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4803" w:rsidRDefault="004A4A0C">
            <w:pPr>
              <w:snapToGrid w:val="0"/>
              <w:spacing w:line="40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請黏貼二吋脫帽</w:t>
            </w:r>
          </w:p>
          <w:p w:rsidR="00954803" w:rsidRDefault="004A4A0C">
            <w:pPr>
              <w:snapToGrid w:val="0"/>
              <w:spacing w:line="400" w:lineRule="atLeast"/>
              <w:jc w:val="center"/>
            </w:pPr>
            <w:r>
              <w:rPr>
                <w:color w:val="000000"/>
                <w:sz w:val="20"/>
              </w:rPr>
              <w:t>正面照片乙張</w:t>
            </w:r>
          </w:p>
        </w:tc>
        <w:tc>
          <w:tcPr>
            <w:tcW w:w="7757" w:type="dxa"/>
            <w:tcBorders>
              <w:top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803" w:rsidRDefault="004A4A0C">
            <w:pPr>
              <w:snapToGrid w:val="0"/>
              <w:spacing w:line="400" w:lineRule="atLeast"/>
            </w:pPr>
            <w:r>
              <w:rPr>
                <w:color w:val="000000"/>
              </w:rPr>
              <w:t xml:space="preserve">　姓名：</w:t>
            </w:r>
            <w:r>
              <w:rPr>
                <w:color w:val="000000"/>
                <w:u w:val="single"/>
              </w:rPr>
              <w:t xml:space="preserve">　　　　　　　　　　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　性別：</w:t>
            </w: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男</w:t>
            </w:r>
            <w:r>
              <w:rPr>
                <w:color w:val="000000"/>
              </w:rPr>
              <w:t xml:space="preserve"> □ </w:t>
            </w:r>
            <w:r>
              <w:rPr>
                <w:color w:val="000000"/>
              </w:rPr>
              <w:t>女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請擇一打</w:t>
            </w:r>
            <w:r>
              <w:rPr>
                <w:rFonts w:ascii="Wingdings 2" w:eastAsia="Wingdings 2" w:hAnsi="Wingdings 2" w:cs="Wingdings 2"/>
                <w:color w:val="000000"/>
              </w:rPr>
              <w:t></w:t>
            </w:r>
            <w:r>
              <w:rPr>
                <w:color w:val="000000"/>
              </w:rPr>
              <w:t>)</w:t>
            </w:r>
          </w:p>
          <w:p w:rsidR="00954803" w:rsidRDefault="004A4A0C">
            <w:pPr>
              <w:snapToGrid w:val="0"/>
              <w:spacing w:line="400" w:lineRule="atLeast"/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就讀學校：</w:t>
            </w:r>
            <w:r>
              <w:rPr>
                <w:color w:val="000000"/>
                <w:u w:val="single"/>
              </w:rPr>
              <w:t xml:space="preserve">                                      </w:t>
            </w:r>
          </w:p>
          <w:p w:rsidR="00954803" w:rsidRDefault="004A4A0C">
            <w:pPr>
              <w:snapToGrid w:val="0"/>
              <w:spacing w:line="400" w:lineRule="atLeast"/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就讀班級：</w:t>
            </w:r>
            <w:r>
              <w:rPr>
                <w:color w:val="000000"/>
                <w:u w:val="single"/>
              </w:rPr>
              <w:t xml:space="preserve">           </w:t>
            </w:r>
            <w:r>
              <w:rPr>
                <w:color w:val="000000"/>
                <w:u w:val="single"/>
              </w:rPr>
              <w:t>年</w:t>
            </w:r>
            <w:r>
              <w:rPr>
                <w:color w:val="000000"/>
                <w:u w:val="single"/>
              </w:rPr>
              <w:t xml:space="preserve">                 </w:t>
            </w:r>
            <w:r>
              <w:rPr>
                <w:color w:val="000000"/>
                <w:u w:val="single"/>
              </w:rPr>
              <w:t>班</w:t>
            </w:r>
          </w:p>
          <w:p w:rsidR="00954803" w:rsidRDefault="004A4A0C">
            <w:pPr>
              <w:snapToGrid w:val="0"/>
              <w:spacing w:line="400" w:lineRule="atLeast"/>
            </w:pPr>
            <w:r>
              <w:rPr>
                <w:color w:val="000000"/>
              </w:rPr>
              <w:t xml:space="preserve">　出生日期：民國</w:t>
            </w:r>
            <w:r>
              <w:rPr>
                <w:color w:val="000000"/>
                <w:u w:val="single"/>
              </w:rPr>
              <w:t xml:space="preserve">　　　　</w:t>
            </w:r>
            <w:r>
              <w:rPr>
                <w:color w:val="000000"/>
              </w:rPr>
              <w:t>年</w:t>
            </w:r>
            <w:r>
              <w:rPr>
                <w:color w:val="000000"/>
                <w:u w:val="single"/>
              </w:rPr>
              <w:t xml:space="preserve">　　　　</w:t>
            </w:r>
            <w:r>
              <w:rPr>
                <w:color w:val="000000"/>
              </w:rPr>
              <w:t>月</w:t>
            </w:r>
            <w:r>
              <w:rPr>
                <w:color w:val="000000"/>
                <w:u w:val="single"/>
              </w:rPr>
              <w:t xml:space="preserve">　　　　</w:t>
            </w:r>
            <w:r>
              <w:rPr>
                <w:color w:val="000000"/>
              </w:rPr>
              <w:t>日生</w:t>
            </w:r>
          </w:p>
          <w:p w:rsidR="00954803" w:rsidRDefault="004A4A0C">
            <w:pPr>
              <w:snapToGrid w:val="0"/>
              <w:spacing w:line="400" w:lineRule="atLeast"/>
            </w:pPr>
            <w:r>
              <w:rPr>
                <w:color w:val="000000"/>
              </w:rPr>
              <w:t xml:space="preserve">　通訊地址：</w:t>
            </w:r>
            <w:r>
              <w:rPr>
                <w:color w:val="000000"/>
                <w:u w:val="single"/>
              </w:rPr>
              <w:t xml:space="preserve">　　　　　</w:t>
            </w:r>
            <w:r>
              <w:rPr>
                <w:color w:val="000000"/>
              </w:rPr>
              <w:t>市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縣</w:t>
            </w:r>
            <w:r>
              <w:rPr>
                <w:color w:val="000000"/>
              </w:rPr>
              <w:t>)</w:t>
            </w:r>
            <w:r>
              <w:rPr>
                <w:color w:val="000000"/>
                <w:u w:val="single"/>
              </w:rPr>
              <w:t xml:space="preserve">　　　　</w:t>
            </w:r>
            <w:r>
              <w:rPr>
                <w:color w:val="000000"/>
              </w:rPr>
              <w:t>區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鄉鎮市</w:t>
            </w:r>
            <w:r>
              <w:rPr>
                <w:color w:val="000000"/>
              </w:rPr>
              <w:t>)</w:t>
            </w:r>
            <w:r>
              <w:rPr>
                <w:color w:val="000000"/>
                <w:u w:val="single"/>
              </w:rPr>
              <w:t xml:space="preserve">　　　　　　</w:t>
            </w:r>
            <w:r>
              <w:rPr>
                <w:color w:val="000000"/>
              </w:rPr>
              <w:t>路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街</w:t>
            </w:r>
            <w:r>
              <w:rPr>
                <w:color w:val="000000"/>
              </w:rPr>
              <w:t>)</w:t>
            </w:r>
          </w:p>
          <w:p w:rsidR="00954803" w:rsidRDefault="004A4A0C">
            <w:pPr>
              <w:snapToGrid w:val="0"/>
              <w:spacing w:line="400" w:lineRule="atLeast"/>
            </w:pPr>
            <w:r>
              <w:rPr>
                <w:color w:val="000000"/>
              </w:rPr>
              <w:t xml:space="preserve">　　　　　　</w:t>
            </w:r>
            <w:r>
              <w:rPr>
                <w:color w:val="000000"/>
                <w:u w:val="single"/>
              </w:rPr>
              <w:t xml:space="preserve">　　　</w:t>
            </w:r>
            <w:r>
              <w:rPr>
                <w:color w:val="000000"/>
              </w:rPr>
              <w:t>段</w:t>
            </w:r>
            <w:r>
              <w:rPr>
                <w:color w:val="000000"/>
                <w:u w:val="single"/>
              </w:rPr>
              <w:t xml:space="preserve">　　　</w:t>
            </w:r>
            <w:r>
              <w:rPr>
                <w:color w:val="000000"/>
              </w:rPr>
              <w:t>巷</w:t>
            </w:r>
            <w:r>
              <w:rPr>
                <w:color w:val="000000"/>
                <w:u w:val="single"/>
              </w:rPr>
              <w:t xml:space="preserve">　　　</w:t>
            </w:r>
            <w:r>
              <w:rPr>
                <w:color w:val="000000"/>
              </w:rPr>
              <w:t>弄</w:t>
            </w:r>
            <w:r>
              <w:rPr>
                <w:color w:val="000000"/>
                <w:u w:val="single"/>
              </w:rPr>
              <w:t xml:space="preserve">　　　　</w:t>
            </w:r>
            <w:r>
              <w:rPr>
                <w:color w:val="000000"/>
              </w:rPr>
              <w:t>號</w:t>
            </w:r>
            <w:r>
              <w:rPr>
                <w:color w:val="000000"/>
                <w:u w:val="single"/>
              </w:rPr>
              <w:t xml:space="preserve">　　　</w:t>
            </w:r>
            <w:r>
              <w:rPr>
                <w:color w:val="000000"/>
              </w:rPr>
              <w:t>樓之</w:t>
            </w:r>
            <w:r>
              <w:rPr>
                <w:color w:val="000000"/>
                <w:u w:val="single"/>
              </w:rPr>
              <w:t xml:space="preserve">　　　</w:t>
            </w:r>
          </w:p>
          <w:p w:rsidR="00954803" w:rsidRDefault="004A4A0C">
            <w:pPr>
              <w:snapToGrid w:val="0"/>
              <w:spacing w:line="400" w:lineRule="atLeast"/>
              <w:ind w:firstLine="240"/>
            </w:pPr>
            <w:r>
              <w:rPr>
                <w:color w:val="000000"/>
              </w:rPr>
              <w:t>聯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絡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人：</w:t>
            </w:r>
            <w:r>
              <w:rPr>
                <w:rFonts w:ascii="細明體" w:eastAsia="細明體" w:hAnsi="細明體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/>
                <w:color w:val="000000"/>
              </w:rPr>
              <w:t>聯絡手機：</w:t>
            </w:r>
            <w:r>
              <w:rPr>
                <w:rFonts w:ascii="細明體" w:eastAsia="細明體" w:hAnsi="細明體"/>
                <w:color w:val="000000"/>
                <w:u w:val="single"/>
              </w:rPr>
              <w:t xml:space="preserve">                     </w:t>
            </w:r>
          </w:p>
          <w:p w:rsidR="00954803" w:rsidRDefault="004A4A0C">
            <w:pPr>
              <w:snapToGrid w:val="0"/>
              <w:spacing w:line="400" w:lineRule="atLeast"/>
              <w:ind w:firstLine="1440"/>
            </w:pPr>
            <w:r>
              <w:rPr>
                <w:rFonts w:ascii="細明體" w:eastAsia="細明體" w:hAnsi="細明體"/>
                <w:color w:val="000000"/>
              </w:rPr>
              <w:t xml:space="preserve">E-mail </w:t>
            </w:r>
            <w:r>
              <w:rPr>
                <w:rFonts w:ascii="細明體" w:eastAsia="細明體" w:hAnsi="細明體"/>
                <w:color w:val="000000"/>
                <w:u w:val="single"/>
              </w:rPr>
              <w:t xml:space="preserve">                                  </w:t>
            </w:r>
          </w:p>
          <w:p w:rsidR="00954803" w:rsidRDefault="004A4A0C">
            <w:pPr>
              <w:snapToGrid w:val="0"/>
              <w:spacing w:line="400" w:lineRule="atLeast"/>
              <w:ind w:firstLine="240"/>
            </w:pPr>
            <w:r>
              <w:rPr>
                <w:color w:val="000000"/>
              </w:rPr>
              <w:t>指導老師：</w:t>
            </w:r>
            <w:r>
              <w:rPr>
                <w:rFonts w:ascii="細明體" w:eastAsia="細明體" w:hAnsi="細明體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/>
                <w:color w:val="000000"/>
              </w:rPr>
              <w:t>聯絡手機：</w:t>
            </w:r>
            <w:r>
              <w:rPr>
                <w:rFonts w:ascii="細明體" w:eastAsia="細明體" w:hAnsi="細明體"/>
                <w:color w:val="000000"/>
                <w:u w:val="single"/>
              </w:rPr>
              <w:t xml:space="preserve">                     </w:t>
            </w:r>
          </w:p>
          <w:p w:rsidR="00954803" w:rsidRDefault="004A4A0C">
            <w:pPr>
              <w:snapToGrid w:val="0"/>
              <w:spacing w:line="400" w:lineRule="atLeast"/>
              <w:ind w:firstLine="240"/>
            </w:pPr>
            <w:r>
              <w:rPr>
                <w:rFonts w:ascii="細明體" w:eastAsia="細明體" w:hAnsi="細明體"/>
                <w:color w:val="000000"/>
              </w:rPr>
              <w:t>通訊地址：</w:t>
            </w:r>
            <w:r>
              <w:rPr>
                <w:rFonts w:ascii="細明體" w:eastAsia="細明體" w:hAnsi="細明體"/>
                <w:color w:val="000000"/>
              </w:rPr>
              <w:t xml:space="preserve"> </w:t>
            </w:r>
            <w:r>
              <w:rPr>
                <w:rFonts w:ascii="細明體" w:eastAsia="細明體" w:hAnsi="細明體"/>
                <w:color w:val="000000"/>
                <w:u w:val="single"/>
              </w:rPr>
              <w:t xml:space="preserve">                                     </w:t>
            </w:r>
            <w:r>
              <w:rPr>
                <w:rFonts w:ascii="細明體" w:eastAsia="細明體" w:hAnsi="細明體"/>
                <w:color w:val="000000"/>
              </w:rPr>
              <w:t>(</w:t>
            </w:r>
            <w:r>
              <w:rPr>
                <w:rFonts w:ascii="細明體" w:eastAsia="細明體" w:hAnsi="細明體"/>
                <w:color w:val="000000"/>
              </w:rPr>
              <w:t>寄發感謝狀</w:t>
            </w:r>
            <w:r>
              <w:rPr>
                <w:rFonts w:ascii="細明體" w:eastAsia="細明體" w:hAnsi="細明體"/>
                <w:color w:val="000000"/>
              </w:rPr>
              <w:t>)</w:t>
            </w:r>
          </w:p>
        </w:tc>
      </w:tr>
      <w:tr w:rsidR="00954803">
        <w:tblPrEx>
          <w:tblCellMar>
            <w:top w:w="0" w:type="dxa"/>
            <w:bottom w:w="0" w:type="dxa"/>
          </w:tblCellMar>
        </w:tblPrEx>
        <w:trPr>
          <w:trHeight w:val="5971"/>
        </w:trPr>
        <w:tc>
          <w:tcPr>
            <w:tcW w:w="10294" w:type="dxa"/>
            <w:gridSpan w:val="2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803" w:rsidRDefault="004A4A0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參賽組別及題目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★</w:t>
            </w:r>
          </w:p>
          <w:p w:rsidR="00954803" w:rsidRDefault="004A4A0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請依據比賽規則，請選擇一道題目為初賽及決賽共同題目。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：</w:t>
            </w:r>
          </w:p>
          <w:p w:rsidR="00954803" w:rsidRDefault="00954803">
            <w:pPr>
              <w:rPr>
                <w:rFonts w:ascii="標楷體" w:eastAsia="標楷體" w:hAnsi="標楷體"/>
                <w:b/>
                <w:color w:val="000000"/>
              </w:rPr>
            </w:pPr>
          </w:p>
          <w:p w:rsidR="00954803" w:rsidRDefault="00954803">
            <w:pPr>
              <w:rPr>
                <w:rFonts w:ascii="細明體" w:eastAsia="細明體" w:hAnsi="細明體"/>
                <w:b/>
                <w:color w:val="000000"/>
              </w:rPr>
            </w:pPr>
          </w:p>
          <w:p w:rsidR="00954803" w:rsidRDefault="004A4A0C">
            <w:pPr>
              <w:snapToGrid w:val="0"/>
              <w:spacing w:before="180" w:after="18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/>
                <w:color w:val="000000"/>
              </w:rPr>
              <w:t xml:space="preserve">     □ </w:t>
            </w:r>
            <w:r>
              <w:rPr>
                <w:rFonts w:ascii="細明體" w:eastAsia="細明體" w:hAnsi="細明體"/>
                <w:color w:val="000000"/>
              </w:rPr>
              <w:t>國小</w:t>
            </w:r>
            <w:r>
              <w:rPr>
                <w:rFonts w:ascii="細明體" w:eastAsia="細明體" w:hAnsi="細明體"/>
                <w:color w:val="000000"/>
              </w:rPr>
              <w:t>A</w:t>
            </w:r>
            <w:r>
              <w:rPr>
                <w:rFonts w:ascii="細明體" w:eastAsia="細明體" w:hAnsi="細明體"/>
                <w:color w:val="000000"/>
              </w:rPr>
              <w:t>組：</w:t>
            </w:r>
            <w:r>
              <w:rPr>
                <w:rFonts w:ascii="細明體" w:eastAsia="細明體" w:hAnsi="細明體"/>
                <w:color w:val="000000"/>
              </w:rPr>
              <w:t>□ 1.</w:t>
            </w:r>
            <w:r>
              <w:rPr>
                <w:rFonts w:ascii="細明體" w:eastAsia="細明體" w:hAnsi="細明體"/>
                <w:color w:val="000000"/>
              </w:rPr>
              <w:t>我是臺灣囡仔</w:t>
            </w:r>
            <w:r>
              <w:rPr>
                <w:rFonts w:ascii="細明體" w:eastAsia="細明體" w:hAnsi="細明體"/>
                <w:color w:val="000000"/>
              </w:rPr>
              <w:t xml:space="preserve">           □ 2.</w:t>
            </w:r>
            <w:r>
              <w:rPr>
                <w:rFonts w:ascii="細明體" w:eastAsia="細明體" w:hAnsi="細明體"/>
                <w:color w:val="000000"/>
              </w:rPr>
              <w:t>學校的台語課</w:t>
            </w:r>
          </w:p>
          <w:p w:rsidR="00954803" w:rsidRDefault="004A4A0C">
            <w:pPr>
              <w:snapToGrid w:val="0"/>
              <w:spacing w:before="180" w:after="18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/>
                <w:color w:val="000000"/>
              </w:rPr>
              <w:t xml:space="preserve">                  □ 3.</w:t>
            </w:r>
            <w:r>
              <w:rPr>
                <w:rFonts w:ascii="細明體" w:eastAsia="細明體" w:hAnsi="細明體"/>
                <w:color w:val="000000"/>
              </w:rPr>
              <w:t>快樂的家庭生活</w:t>
            </w:r>
            <w:r>
              <w:rPr>
                <w:rFonts w:ascii="細明體" w:eastAsia="細明體" w:hAnsi="細明體"/>
                <w:color w:val="000000"/>
              </w:rPr>
              <w:t xml:space="preserve">         □ 4.</w:t>
            </w:r>
            <w:r>
              <w:rPr>
                <w:rFonts w:ascii="細明體" w:eastAsia="細明體" w:hAnsi="細明體"/>
                <w:color w:val="000000"/>
              </w:rPr>
              <w:t>我上佮意的課程</w:t>
            </w:r>
          </w:p>
          <w:p w:rsidR="00954803" w:rsidRDefault="004A4A0C">
            <w:pPr>
              <w:snapToGrid w:val="0"/>
              <w:spacing w:before="180" w:after="18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/>
                <w:color w:val="000000"/>
              </w:rPr>
              <w:t xml:space="preserve">                  □ 5.</w:t>
            </w:r>
            <w:r>
              <w:rPr>
                <w:rFonts w:ascii="細明體" w:eastAsia="細明體" w:hAnsi="細明體"/>
                <w:color w:val="000000"/>
              </w:rPr>
              <w:t>我對拍電動學著的代誌</w:t>
            </w:r>
            <w:r>
              <w:rPr>
                <w:rFonts w:ascii="細明體" w:eastAsia="細明體" w:hAnsi="細明體"/>
                <w:color w:val="000000"/>
              </w:rPr>
              <w:t xml:space="preserve">   □ 6.</w:t>
            </w:r>
            <w:r>
              <w:rPr>
                <w:rFonts w:ascii="細明體" w:eastAsia="細明體" w:hAnsi="細明體"/>
                <w:color w:val="000000"/>
              </w:rPr>
              <w:t>臺灣上媠的風景</w:t>
            </w:r>
          </w:p>
          <w:p w:rsidR="00954803" w:rsidRDefault="00954803">
            <w:pPr>
              <w:snapToGrid w:val="0"/>
              <w:spacing w:before="180" w:after="180"/>
              <w:rPr>
                <w:rFonts w:ascii="細明體" w:eastAsia="細明體" w:hAnsi="細明體"/>
                <w:color w:val="000000"/>
              </w:rPr>
            </w:pPr>
          </w:p>
          <w:p w:rsidR="00954803" w:rsidRDefault="004A4A0C">
            <w:pPr>
              <w:snapToGrid w:val="0"/>
              <w:spacing w:before="180" w:after="18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/>
                <w:color w:val="000000"/>
              </w:rPr>
              <w:t xml:space="preserve">     □ </w:t>
            </w:r>
            <w:r>
              <w:rPr>
                <w:rFonts w:ascii="細明體" w:eastAsia="細明體" w:hAnsi="細明體"/>
                <w:color w:val="000000"/>
              </w:rPr>
              <w:t>國小</w:t>
            </w:r>
            <w:r>
              <w:rPr>
                <w:rFonts w:ascii="細明體" w:eastAsia="細明體" w:hAnsi="細明體"/>
                <w:color w:val="000000"/>
              </w:rPr>
              <w:t>B</w:t>
            </w:r>
            <w:r>
              <w:rPr>
                <w:rFonts w:ascii="細明體" w:eastAsia="細明體" w:hAnsi="細明體"/>
                <w:color w:val="000000"/>
              </w:rPr>
              <w:t>組：</w:t>
            </w:r>
            <w:r>
              <w:rPr>
                <w:rFonts w:ascii="細明體" w:eastAsia="細明體" w:hAnsi="細明體"/>
                <w:color w:val="000000"/>
              </w:rPr>
              <w:t>□ 1.</w:t>
            </w:r>
            <w:r>
              <w:rPr>
                <w:rFonts w:ascii="細明體" w:eastAsia="細明體" w:hAnsi="細明體"/>
                <w:color w:val="000000"/>
              </w:rPr>
              <w:t>台語講毋著的笑詼代</w:t>
            </w:r>
            <w:r>
              <w:rPr>
                <w:rFonts w:ascii="細明體" w:eastAsia="細明體" w:hAnsi="細明體"/>
                <w:color w:val="000000"/>
              </w:rPr>
              <w:t xml:space="preserve">     □ 2.</w:t>
            </w:r>
            <w:r>
              <w:rPr>
                <w:rFonts w:ascii="細明體" w:eastAsia="細明體" w:hAnsi="細明體"/>
                <w:color w:val="000000"/>
              </w:rPr>
              <w:t>性別欲平等愛按怎做</w:t>
            </w:r>
          </w:p>
          <w:p w:rsidR="00954803" w:rsidRDefault="004A4A0C">
            <w:pPr>
              <w:snapToGrid w:val="0"/>
              <w:spacing w:before="180" w:after="18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/>
                <w:color w:val="000000"/>
              </w:rPr>
              <w:t xml:space="preserve">                  □ 3.</w:t>
            </w:r>
            <w:r>
              <w:rPr>
                <w:rFonts w:ascii="細明體" w:eastAsia="細明體" w:hAnsi="細明體"/>
                <w:color w:val="000000"/>
              </w:rPr>
              <w:t>欲按怎拒絕毒品的誘拐</w:t>
            </w:r>
            <w:r>
              <w:rPr>
                <w:rFonts w:ascii="細明體" w:eastAsia="細明體" w:hAnsi="細明體"/>
                <w:color w:val="000000"/>
              </w:rPr>
              <w:t xml:space="preserve">   □ </w:t>
            </w:r>
            <w:r>
              <w:rPr>
                <w:rFonts w:ascii="細明體" w:eastAsia="細明體" w:hAnsi="細明體"/>
                <w:color w:val="000000"/>
              </w:rPr>
              <w:t>4.</w:t>
            </w:r>
            <w:r>
              <w:rPr>
                <w:rFonts w:ascii="細明體" w:eastAsia="細明體" w:hAnsi="細明體"/>
                <w:color w:val="000000"/>
              </w:rPr>
              <w:t>手機仔對我的影響</w:t>
            </w:r>
          </w:p>
          <w:p w:rsidR="00954803" w:rsidRDefault="004A4A0C">
            <w:pPr>
              <w:snapToGrid w:val="0"/>
              <w:spacing w:before="180" w:after="180"/>
            </w:pPr>
            <w:r>
              <w:rPr>
                <w:rFonts w:ascii="細明體" w:eastAsia="細明體" w:hAnsi="細明體"/>
                <w:color w:val="000000"/>
              </w:rPr>
              <w:t xml:space="preserve">                  □ 5.</w:t>
            </w:r>
            <w:r>
              <w:rPr>
                <w:rFonts w:ascii="細明體" w:eastAsia="細明體" w:hAnsi="細明體"/>
                <w:color w:val="000000"/>
              </w:rPr>
              <w:t>若準換我做老師</w:t>
            </w:r>
            <w:r>
              <w:rPr>
                <w:rFonts w:ascii="細明體" w:eastAsia="細明體" w:hAnsi="細明體"/>
                <w:color w:val="000000"/>
              </w:rPr>
              <w:t xml:space="preserve">         □ 6.</w:t>
            </w:r>
            <w:r>
              <w:rPr>
                <w:rFonts w:ascii="細明體" w:eastAsia="細明體" w:hAnsi="細明體"/>
                <w:color w:val="000000"/>
              </w:rPr>
              <w:t>若準換我做家長</w:t>
            </w:r>
          </w:p>
          <w:p w:rsidR="00954803" w:rsidRDefault="00954803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:rsidR="00954803" w:rsidRDefault="00954803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:rsidR="00954803" w:rsidRDefault="004A4A0C">
            <w:pPr>
              <w:jc w:val="center"/>
              <w:rPr>
                <w:rFonts w:ascii="細明體" w:eastAsia="細明體" w:hAnsi="細明體"/>
                <w:color w:val="000000"/>
                <w:u w:val="dotDotDash"/>
              </w:rPr>
            </w:pPr>
            <w:r>
              <w:rPr>
                <w:rFonts w:ascii="細明體" w:eastAsia="細明體" w:hAnsi="細明體"/>
                <w:color w:val="000000"/>
                <w:u w:val="dotDotDash"/>
              </w:rPr>
              <w:t xml:space="preserve">   </w:t>
            </w:r>
            <w:r>
              <w:rPr>
                <w:rFonts w:ascii="細明體" w:eastAsia="細明體" w:hAnsi="細明體"/>
                <w:color w:val="000000"/>
                <w:u w:val="dotDotDash"/>
              </w:rPr>
              <w:t>證件黏貼處：</w:t>
            </w:r>
            <w:r>
              <w:rPr>
                <w:rFonts w:ascii="細明體" w:eastAsia="細明體" w:hAnsi="細明體"/>
                <w:color w:val="000000"/>
                <w:u w:val="dotDotDash"/>
              </w:rPr>
              <w:t xml:space="preserve"> (</w:t>
            </w:r>
            <w:r>
              <w:rPr>
                <w:rFonts w:ascii="細明體" w:eastAsia="細明體" w:hAnsi="細明體"/>
                <w:color w:val="000000"/>
                <w:u w:val="dotDotDash"/>
              </w:rPr>
              <w:t>請將證件影本正面上端，對齊虛線處浮貼黏妥；謝謝！</w:t>
            </w:r>
            <w:r>
              <w:rPr>
                <w:rFonts w:ascii="細明體" w:eastAsia="細明體" w:hAnsi="細明體"/>
                <w:color w:val="000000"/>
                <w:u w:val="dotDotDash"/>
              </w:rPr>
              <w:t xml:space="preserve">)   </w:t>
            </w:r>
          </w:p>
          <w:p w:rsidR="00954803" w:rsidRDefault="004A4A0C">
            <w:pPr>
              <w:jc w:val="center"/>
            </w:pPr>
            <w:r>
              <w:rPr>
                <w:rFonts w:ascii="AR MinchoL JIS" w:eastAsia="AR MinchoL JIS" w:hAnsi="AR MinchoL JIS"/>
                <w:color w:val="000000"/>
              </w:rPr>
              <w:t>★</w:t>
            </w:r>
            <w:r>
              <w:rPr>
                <w:rFonts w:ascii="細明體" w:eastAsia="細明體" w:hAnsi="細明體"/>
                <w:color w:val="000000"/>
              </w:rPr>
              <w:t>請附上在學證明並蓋上學校戳章</w:t>
            </w:r>
            <w:r>
              <w:rPr>
                <w:rFonts w:ascii="AR MinchoL JIS" w:hAnsi="AR MinchoL JIS"/>
                <w:color w:val="000000"/>
              </w:rPr>
              <w:t>或</w:t>
            </w:r>
            <w:r>
              <w:rPr>
                <w:rFonts w:ascii="細明體" w:eastAsia="細明體" w:hAnsi="細明體"/>
                <w:color w:val="000000"/>
                <w:u w:val="dotDotDash"/>
              </w:rPr>
              <w:t>浮貼黏妥</w:t>
            </w:r>
            <w:r>
              <w:rPr>
                <w:rFonts w:ascii="細明體" w:eastAsia="細明體" w:hAnsi="細明體"/>
                <w:color w:val="000000"/>
              </w:rPr>
              <w:t>學生證影本</w:t>
            </w:r>
            <w:r>
              <w:rPr>
                <w:rFonts w:ascii="AR MinchoL JIS" w:eastAsia="AR MinchoL JIS" w:hAnsi="AR MinchoL JIS"/>
                <w:color w:val="000000"/>
              </w:rPr>
              <w:t>★</w:t>
            </w:r>
          </w:p>
          <w:p w:rsidR="00954803" w:rsidRDefault="00954803">
            <w:pPr>
              <w:rPr>
                <w:rFonts w:ascii="細明體" w:eastAsia="細明體" w:hAnsi="細明體"/>
                <w:color w:val="000000"/>
              </w:rPr>
            </w:pPr>
          </w:p>
          <w:p w:rsidR="00954803" w:rsidRDefault="00954803">
            <w:pPr>
              <w:rPr>
                <w:rFonts w:ascii="細明體" w:eastAsia="細明體" w:hAnsi="細明體"/>
                <w:color w:val="000000"/>
              </w:rPr>
            </w:pPr>
          </w:p>
          <w:p w:rsidR="00954803" w:rsidRDefault="00954803">
            <w:pPr>
              <w:rPr>
                <w:rFonts w:ascii="細明體" w:eastAsia="細明體" w:hAnsi="細明體"/>
                <w:color w:val="000000"/>
              </w:rPr>
            </w:pPr>
          </w:p>
        </w:tc>
      </w:tr>
    </w:tbl>
    <w:p w:rsidR="00954803" w:rsidRDefault="004A4A0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注意：報名時，請依下列方式之一處理：</w:t>
      </w:r>
    </w:p>
    <w:p w:rsidR="00954803" w:rsidRDefault="004A4A0C">
      <w:r>
        <w:rPr>
          <w:rFonts w:ascii="標楷體" w:eastAsia="標楷體" w:hAnsi="標楷體"/>
          <w:color w:val="000000"/>
          <w:kern w:val="0"/>
        </w:rPr>
        <w:t>一、</w:t>
      </w:r>
      <w:r>
        <w:rPr>
          <w:rFonts w:ascii="標楷體" w:eastAsia="標楷體" w:hAnsi="標楷體"/>
          <w:color w:val="000000"/>
        </w:rPr>
        <w:t>至台北城東扶輪社網站（</w:t>
      </w:r>
      <w:r>
        <w:rPr>
          <w:rFonts w:ascii="標楷體" w:eastAsia="標楷體" w:hAnsi="標楷體"/>
          <w:color w:val="000000"/>
        </w:rPr>
        <w:t>http://www.rotary-me.org.tw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  <w:kern w:val="0"/>
        </w:rPr>
        <w:t>下載報名表。</w:t>
      </w:r>
    </w:p>
    <w:p w:rsidR="00954803" w:rsidRDefault="004A4A0C">
      <w:r>
        <w:rPr>
          <w:rFonts w:ascii="標楷體" w:eastAsia="標楷體" w:hAnsi="標楷體"/>
          <w:color w:val="000000"/>
        </w:rPr>
        <w:t>二、</w:t>
      </w:r>
      <w:r>
        <w:rPr>
          <w:rFonts w:ascii="標楷體" w:eastAsia="標楷體" w:hAnsi="標楷體" w:cs="Calibri"/>
          <w:color w:val="000000"/>
        </w:rPr>
        <w:t>E-mail</w:t>
      </w:r>
      <w:r>
        <w:rPr>
          <w:rFonts w:ascii="標楷體" w:eastAsia="標楷體" w:hAnsi="標楷體" w:cs="Calibri"/>
          <w:color w:val="000000"/>
        </w:rPr>
        <w:t>至</w:t>
      </w:r>
      <w:r>
        <w:rPr>
          <w:rFonts w:ascii="標楷體" w:eastAsia="標楷體" w:hAnsi="標楷體"/>
          <w:color w:val="000000"/>
        </w:rPr>
        <w:t>台北城東扶輪社：</w:t>
      </w:r>
      <w:r>
        <w:rPr>
          <w:rFonts w:ascii="標楷體" w:eastAsia="標楷體" w:hAnsi="標楷體"/>
          <w:color w:val="000000"/>
        </w:rPr>
        <w:t>rotary.me@msa.hinet.net</w:t>
      </w:r>
    </w:p>
    <w:p w:rsidR="00954803" w:rsidRDefault="004A4A0C">
      <w:pPr>
        <w:snapToGrid w:val="0"/>
      </w:pPr>
      <w:r>
        <w:rPr>
          <w:rFonts w:ascii="標楷體" w:eastAsia="標楷體" w:hAnsi="標楷體"/>
          <w:color w:val="000000"/>
        </w:rPr>
        <w:t>三、線上報名：</w:t>
      </w:r>
      <w:hyperlink r:id="rId14" w:history="1">
        <w:r>
          <w:rPr>
            <w:rStyle w:val="a4"/>
            <w:rFonts w:ascii="標楷體" w:eastAsia="標楷體" w:hAnsi="標楷體"/>
            <w:color w:val="000000"/>
            <w:sz w:val="24"/>
            <w:szCs w:val="24"/>
          </w:rPr>
          <w:t>https://docs.google.com/forms/d/e/1FAIpQLScnhp2pN_HYcjRa-TIw83LeOE14XYVAf6v7sQfhGNx4jfnyQg/viewform</w:t>
        </w:r>
      </w:hyperlink>
    </w:p>
    <w:sectPr w:rsidR="00954803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0C" w:rsidRDefault="004A4A0C">
      <w:r>
        <w:separator/>
      </w:r>
    </w:p>
  </w:endnote>
  <w:endnote w:type="continuationSeparator" w:id="0">
    <w:p w:rsidR="004A4A0C" w:rsidRDefault="004A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 MinchoL JIS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0C" w:rsidRDefault="004A4A0C">
      <w:r>
        <w:rPr>
          <w:color w:val="000000"/>
        </w:rPr>
        <w:separator/>
      </w:r>
    </w:p>
  </w:footnote>
  <w:footnote w:type="continuationSeparator" w:id="0">
    <w:p w:rsidR="004A4A0C" w:rsidRDefault="004A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F0E62"/>
    <w:multiLevelType w:val="multilevel"/>
    <w:tmpl w:val="F168C348"/>
    <w:lvl w:ilvl="0">
      <w:start w:val="8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4803"/>
    <w:rsid w:val="004A4A0C"/>
    <w:rsid w:val="0071194B"/>
    <w:rsid w:val="0095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D8A40-D95A-4532-BA14-5C56208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480"/>
      <w:jc w:val="both"/>
    </w:pPr>
    <w:rPr>
      <w:rFonts w:ascii="細明體" w:eastAsia="細明體" w:hAnsi="細明體"/>
      <w:color w:val="000000"/>
    </w:rPr>
  </w:style>
  <w:style w:type="character" w:styleId="a4">
    <w:name w:val="Hyperlink"/>
    <w:rPr>
      <w:strike w:val="0"/>
      <w:dstrike w:val="0"/>
      <w:color w:val="666600"/>
      <w:sz w:val="20"/>
      <w:szCs w:val="20"/>
      <w:u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字元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Pr>
      <w:rFonts w:cs="Times New Roman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ary.me@msa.hinet.net" TargetMode="External"/><Relationship Id="rId13" Type="http://schemas.openxmlformats.org/officeDocument/2006/relationships/hyperlink" Target="http://ww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taryms.org.tw/" TargetMode="External"/><Relationship Id="rId12" Type="http://schemas.openxmlformats.org/officeDocument/2006/relationships/hyperlink" Target="http://www.rotaryms.org.t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drv.ms/u/s!Amzd1wG5xJwwkB_y5SYIxIIa1qkt?e=yk0qp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1drv.ms/u/s!Amzd1wG5xJwwt2nELjNodmXBHb9-?e=JWOS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nhp2pN_HYcjRa-TIw83LeOE14XYVAf6v7sQfhGNx4jfnyQg/viewform" TargetMode="External"/><Relationship Id="rId14" Type="http://schemas.openxmlformats.org/officeDocument/2006/relationships/hyperlink" Target="https://docs.google.com/forms/d/e/1FAIpQLScnhp2pN_HYcjRa-TIw83LeOE14XYVAf6v7sQfhGNx4jfnyQg/viewfor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第25台語演講競賽活動辦法</dc:title>
  <dc:subject/>
  <dc:creator>Customer</dc:creator>
  <cp:lastModifiedBy>szuyu</cp:lastModifiedBy>
  <cp:revision>2</cp:revision>
  <cp:lastPrinted>2020-12-28T08:07:00Z</cp:lastPrinted>
  <dcterms:created xsi:type="dcterms:W3CDTF">2023-11-21T03:48:00Z</dcterms:created>
  <dcterms:modified xsi:type="dcterms:W3CDTF">2023-11-21T03:48:00Z</dcterms:modified>
</cp:coreProperties>
</file>